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CDB" w:rsidRDefault="00A60CDB" w:rsidP="00A60CDB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D9542D">
        <w:rPr>
          <w:rFonts w:ascii="Times New Roman" w:hAnsi="Times New Roman" w:cs="Times New Roman"/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D9542D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D9542D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>
        <w:rPr>
          <w:rFonts w:ascii="Times New Roman" w:hAnsi="Times New Roman" w:cs="Times New Roman"/>
          <w:sz w:val="24"/>
          <w:szCs w:val="24"/>
        </w:rPr>
        <w:t xml:space="preserve"> 30.12.</w:t>
      </w:r>
      <w:r w:rsidRPr="00656324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6563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0CDB" w:rsidRPr="00D9542D" w:rsidRDefault="00A60CDB" w:rsidP="00A60CDB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D9542D">
        <w:rPr>
          <w:rFonts w:ascii="Times New Roman" w:hAnsi="Times New Roman" w:cs="Times New Roman"/>
          <w:sz w:val="24"/>
          <w:szCs w:val="24"/>
        </w:rPr>
        <w:t>Регистрационный № 22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D9542D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656324" w:rsidRPr="0038410A" w:rsidRDefault="00656324" w:rsidP="00384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4A3" w:rsidRPr="0038410A" w:rsidRDefault="00D774A3" w:rsidP="003841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10A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D774A3" w:rsidRPr="0038410A" w:rsidRDefault="00D774A3" w:rsidP="003841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74A3" w:rsidRPr="0038410A" w:rsidRDefault="00D774A3" w:rsidP="003841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10A">
        <w:rPr>
          <w:rFonts w:ascii="Times New Roman" w:hAnsi="Times New Roman" w:cs="Times New Roman"/>
          <w:b/>
          <w:sz w:val="28"/>
          <w:szCs w:val="28"/>
        </w:rPr>
        <w:t xml:space="preserve">по учебному предмету </w:t>
      </w:r>
      <w:r w:rsidRPr="0038410A">
        <w:rPr>
          <w:rFonts w:ascii="Times New Roman" w:hAnsi="Times New Roman" w:cs="Times New Roman"/>
          <w:sz w:val="28"/>
          <w:szCs w:val="28"/>
        </w:rPr>
        <w:t>«</w:t>
      </w:r>
      <w:r w:rsidR="0074423C" w:rsidRPr="0038410A">
        <w:rPr>
          <w:rFonts w:ascii="Times New Roman" w:hAnsi="Times New Roman" w:cs="Times New Roman"/>
          <w:sz w:val="28"/>
          <w:szCs w:val="28"/>
        </w:rPr>
        <w:t>Неорганическая химия</w:t>
      </w:r>
      <w:r w:rsidRPr="0038410A">
        <w:rPr>
          <w:rFonts w:ascii="Times New Roman" w:hAnsi="Times New Roman" w:cs="Times New Roman"/>
          <w:sz w:val="28"/>
          <w:szCs w:val="28"/>
        </w:rPr>
        <w:t>»</w:t>
      </w:r>
    </w:p>
    <w:p w:rsidR="00880E7F" w:rsidRDefault="00880E7F" w:rsidP="003841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54" w:type="dxa"/>
        <w:tblInd w:w="108" w:type="dxa"/>
        <w:tblLook w:val="04A0" w:firstRow="1" w:lastRow="0" w:firstColumn="1" w:lastColumn="0" w:noHBand="0" w:noVBand="1"/>
      </w:tblPr>
      <w:tblGrid>
        <w:gridCol w:w="3403"/>
        <w:gridCol w:w="3034"/>
        <w:gridCol w:w="3417"/>
      </w:tblGrid>
      <w:tr w:rsidR="00A60CDB" w:rsidRPr="00696006" w:rsidTr="00A60CDB">
        <w:trPr>
          <w:trHeight w:val="286"/>
        </w:trPr>
        <w:tc>
          <w:tcPr>
            <w:tcW w:w="3403" w:type="dxa"/>
            <w:shd w:val="clear" w:color="auto" w:fill="auto"/>
          </w:tcPr>
          <w:p w:rsidR="00A60CDB" w:rsidRPr="00696006" w:rsidRDefault="00A60CDB" w:rsidP="00A60CDB">
            <w:pPr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696006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3034" w:type="dxa"/>
            <w:shd w:val="clear" w:color="auto" w:fill="auto"/>
          </w:tcPr>
          <w:p w:rsidR="00A60CDB" w:rsidRPr="00696006" w:rsidRDefault="00A60CDB" w:rsidP="008754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5-04-0912-01</w:t>
            </w:r>
          </w:p>
        </w:tc>
        <w:tc>
          <w:tcPr>
            <w:tcW w:w="3417" w:type="dxa"/>
            <w:shd w:val="clear" w:color="auto" w:fill="auto"/>
          </w:tcPr>
          <w:p w:rsidR="00A60CDB" w:rsidRPr="00696006" w:rsidRDefault="00A60CDB" w:rsidP="008754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Фармация</w:t>
            </w:r>
          </w:p>
        </w:tc>
      </w:tr>
    </w:tbl>
    <w:p w:rsidR="0074423C" w:rsidRPr="0038410A" w:rsidRDefault="0074423C" w:rsidP="003841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5954"/>
        <w:gridCol w:w="992"/>
        <w:gridCol w:w="1984"/>
      </w:tblGrid>
      <w:tr w:rsidR="00115B25" w:rsidRPr="0038410A" w:rsidTr="00A60CDB">
        <w:trPr>
          <w:tblHeader/>
        </w:trPr>
        <w:tc>
          <w:tcPr>
            <w:tcW w:w="6663" w:type="dxa"/>
            <w:gridSpan w:val="2"/>
            <w:vMerge w:val="restart"/>
            <w:vAlign w:val="center"/>
          </w:tcPr>
          <w:p w:rsidR="00115B25" w:rsidRPr="0038410A" w:rsidRDefault="00115B25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2976" w:type="dxa"/>
            <w:gridSpan w:val="2"/>
            <w:vAlign w:val="center"/>
          </w:tcPr>
          <w:p w:rsidR="00115B25" w:rsidRPr="0038410A" w:rsidRDefault="00115B25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  <w:p w:rsidR="00115B25" w:rsidRPr="0038410A" w:rsidRDefault="00115B25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учебных часов</w:t>
            </w:r>
          </w:p>
        </w:tc>
      </w:tr>
      <w:tr w:rsidR="00115B25" w:rsidRPr="0038410A" w:rsidTr="00A60CDB">
        <w:trPr>
          <w:tblHeader/>
        </w:trPr>
        <w:tc>
          <w:tcPr>
            <w:tcW w:w="6663" w:type="dxa"/>
            <w:gridSpan w:val="2"/>
            <w:vMerge/>
          </w:tcPr>
          <w:p w:rsidR="00115B25" w:rsidRPr="0038410A" w:rsidRDefault="00115B25" w:rsidP="00384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115B25" w:rsidRPr="0038410A" w:rsidRDefault="00115B25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84" w:type="dxa"/>
            <w:vAlign w:val="center"/>
          </w:tcPr>
          <w:p w:rsidR="00115B25" w:rsidRPr="0038410A" w:rsidRDefault="00115B25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на практические занятия</w:t>
            </w:r>
          </w:p>
        </w:tc>
      </w:tr>
      <w:tr w:rsidR="00115B25" w:rsidRPr="0038410A" w:rsidTr="00A60CDB">
        <w:trPr>
          <w:trHeight w:val="270"/>
        </w:trPr>
        <w:tc>
          <w:tcPr>
            <w:tcW w:w="709" w:type="dxa"/>
            <w:tcBorders>
              <w:right w:val="nil"/>
            </w:tcBorders>
          </w:tcPr>
          <w:p w:rsidR="00115B25" w:rsidRPr="0038410A" w:rsidRDefault="00115B25" w:rsidP="00384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left w:val="nil"/>
            </w:tcBorders>
            <w:vAlign w:val="center"/>
          </w:tcPr>
          <w:p w:rsidR="00115B25" w:rsidRPr="0038410A" w:rsidRDefault="00115B25" w:rsidP="00AE31D8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992" w:type="dxa"/>
            <w:vAlign w:val="center"/>
          </w:tcPr>
          <w:p w:rsidR="00115B25" w:rsidRPr="0038410A" w:rsidRDefault="00A03A6B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</w:tcPr>
          <w:p w:rsidR="00115B25" w:rsidRPr="0038410A" w:rsidRDefault="00115B25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5B25" w:rsidRPr="0038410A" w:rsidTr="00A60CDB">
        <w:trPr>
          <w:trHeight w:val="373"/>
        </w:trPr>
        <w:tc>
          <w:tcPr>
            <w:tcW w:w="709" w:type="dxa"/>
            <w:tcBorders>
              <w:right w:val="nil"/>
            </w:tcBorders>
            <w:vAlign w:val="center"/>
          </w:tcPr>
          <w:p w:rsidR="00115B25" w:rsidRPr="0038410A" w:rsidRDefault="00115B25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left w:val="nil"/>
            </w:tcBorders>
            <w:vAlign w:val="center"/>
          </w:tcPr>
          <w:p w:rsidR="00115B25" w:rsidRPr="0038410A" w:rsidRDefault="00464460" w:rsidP="003818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 w:rsidR="003818D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A03A6B" w:rsidRPr="003841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Общая химия</w:t>
            </w:r>
          </w:p>
        </w:tc>
        <w:tc>
          <w:tcPr>
            <w:tcW w:w="992" w:type="dxa"/>
            <w:vAlign w:val="center"/>
          </w:tcPr>
          <w:p w:rsidR="00115B25" w:rsidRPr="0038410A" w:rsidRDefault="001F626E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  <w:r w:rsidRPr="003841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  <w:t>30</w:t>
            </w:r>
          </w:p>
        </w:tc>
        <w:tc>
          <w:tcPr>
            <w:tcW w:w="1984" w:type="dxa"/>
            <w:vAlign w:val="center"/>
          </w:tcPr>
          <w:p w:rsidR="00115B25" w:rsidRPr="0038410A" w:rsidRDefault="000D7640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</w:tr>
      <w:tr w:rsidR="00115B25" w:rsidRPr="0038410A" w:rsidTr="00A60CDB">
        <w:trPr>
          <w:trHeight w:val="265"/>
        </w:trPr>
        <w:tc>
          <w:tcPr>
            <w:tcW w:w="709" w:type="dxa"/>
            <w:tcBorders>
              <w:right w:val="nil"/>
            </w:tcBorders>
          </w:tcPr>
          <w:p w:rsidR="00115B25" w:rsidRPr="0038410A" w:rsidRDefault="00115B25" w:rsidP="00384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954" w:type="dxa"/>
            <w:tcBorders>
              <w:left w:val="nil"/>
            </w:tcBorders>
          </w:tcPr>
          <w:p w:rsidR="00115B25" w:rsidRPr="0038410A" w:rsidRDefault="00A03A6B" w:rsidP="00AE31D8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trike/>
                <w:kern w:val="2"/>
                <w:sz w:val="24"/>
                <w:szCs w:val="24"/>
                <w:lang w:eastAsia="ar-SA"/>
              </w:rPr>
            </w:pP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Строение вещества</w:t>
            </w:r>
          </w:p>
        </w:tc>
        <w:tc>
          <w:tcPr>
            <w:tcW w:w="992" w:type="dxa"/>
          </w:tcPr>
          <w:p w:rsidR="00115B25" w:rsidRPr="0038410A" w:rsidRDefault="00A03A6B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4" w:type="dxa"/>
          </w:tcPr>
          <w:p w:rsidR="00115B25" w:rsidRPr="0038410A" w:rsidRDefault="00115B25" w:rsidP="00384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5B25" w:rsidRPr="0038410A" w:rsidTr="00A60CDB">
        <w:trPr>
          <w:trHeight w:val="214"/>
        </w:trPr>
        <w:tc>
          <w:tcPr>
            <w:tcW w:w="709" w:type="dxa"/>
            <w:tcBorders>
              <w:bottom w:val="nil"/>
              <w:right w:val="nil"/>
            </w:tcBorders>
          </w:tcPr>
          <w:p w:rsidR="00115B25" w:rsidRPr="0038410A" w:rsidRDefault="00115B25" w:rsidP="00384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954" w:type="dxa"/>
            <w:tcBorders>
              <w:left w:val="nil"/>
              <w:bottom w:val="nil"/>
            </w:tcBorders>
          </w:tcPr>
          <w:p w:rsidR="00115B25" w:rsidRPr="0038410A" w:rsidRDefault="00A03A6B" w:rsidP="00AE31D8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trike/>
                <w:kern w:val="2"/>
                <w:sz w:val="28"/>
                <w:szCs w:val="28"/>
                <w:lang w:eastAsia="ar-SA"/>
              </w:rPr>
            </w:pP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Классы неорганических соединений</w:t>
            </w:r>
          </w:p>
        </w:tc>
        <w:tc>
          <w:tcPr>
            <w:tcW w:w="992" w:type="dxa"/>
            <w:tcBorders>
              <w:bottom w:val="nil"/>
            </w:tcBorders>
          </w:tcPr>
          <w:p w:rsidR="00115B25" w:rsidRPr="0038410A" w:rsidRDefault="000D7640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4" w:type="dxa"/>
            <w:tcBorders>
              <w:bottom w:val="nil"/>
            </w:tcBorders>
          </w:tcPr>
          <w:p w:rsidR="000D7640" w:rsidRPr="0038410A" w:rsidRDefault="000D7640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0E7E" w:rsidRPr="0038410A" w:rsidTr="00A60CDB">
        <w:trPr>
          <w:trHeight w:val="611"/>
        </w:trPr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:rsidR="00CE0E7E" w:rsidRPr="0038410A" w:rsidRDefault="00CE0E7E" w:rsidP="00384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</w:tcBorders>
          </w:tcPr>
          <w:p w:rsidR="00CE0E7E" w:rsidRPr="0038410A" w:rsidRDefault="00CE0E7E" w:rsidP="00AE31D8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</w:t>
            </w:r>
          </w:p>
          <w:p w:rsidR="00CE0E7E" w:rsidRPr="0038410A" w:rsidRDefault="00CE0E7E" w:rsidP="00AE31D8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Оксиды, основания, кислоты, соли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E0E7E" w:rsidRPr="0038410A" w:rsidRDefault="00CE0E7E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CE0E7E" w:rsidRPr="0038410A" w:rsidRDefault="00CE0E7E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A03A6B" w:rsidRPr="0038410A" w:rsidTr="00A60CDB">
        <w:trPr>
          <w:trHeight w:val="313"/>
        </w:trPr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A03A6B" w:rsidRPr="0038410A" w:rsidRDefault="00A03A6B" w:rsidP="00384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A03A6B" w:rsidRPr="0038410A" w:rsidRDefault="00A03A6B" w:rsidP="00AE31D8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Комплексные соединения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03A6B" w:rsidRPr="0038410A" w:rsidRDefault="001F626E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D7640" w:rsidRPr="0038410A" w:rsidRDefault="000D7640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F626E" w:rsidRPr="0038410A" w:rsidTr="00A60CDB">
        <w:trPr>
          <w:trHeight w:val="190"/>
        </w:trPr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1F626E" w:rsidRPr="0038410A" w:rsidRDefault="001F626E" w:rsidP="00384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1.4.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nil"/>
            </w:tcBorders>
          </w:tcPr>
          <w:p w:rsidR="001F626E" w:rsidRPr="0038410A" w:rsidRDefault="001F626E" w:rsidP="00AE31D8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Растворы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1F626E" w:rsidRPr="0038410A" w:rsidRDefault="001F626E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1F626E" w:rsidRPr="0038410A" w:rsidRDefault="001F626E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F626E" w:rsidRPr="0038410A" w:rsidTr="00A60CDB">
        <w:trPr>
          <w:trHeight w:val="431"/>
        </w:trPr>
        <w:tc>
          <w:tcPr>
            <w:tcW w:w="709" w:type="dxa"/>
            <w:tcBorders>
              <w:top w:val="nil"/>
              <w:right w:val="nil"/>
            </w:tcBorders>
          </w:tcPr>
          <w:p w:rsidR="001F626E" w:rsidRPr="0038410A" w:rsidRDefault="001F626E" w:rsidP="00384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</w:tcBorders>
          </w:tcPr>
          <w:p w:rsidR="001F626E" w:rsidRPr="0038410A" w:rsidRDefault="001F626E" w:rsidP="00AE31D8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№2</w:t>
            </w:r>
          </w:p>
          <w:p w:rsidR="001F626E" w:rsidRPr="0038410A" w:rsidRDefault="001F626E" w:rsidP="00AE31D8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выражения концентрации растворов</w:t>
            </w:r>
          </w:p>
        </w:tc>
        <w:tc>
          <w:tcPr>
            <w:tcW w:w="992" w:type="dxa"/>
            <w:tcBorders>
              <w:top w:val="nil"/>
            </w:tcBorders>
          </w:tcPr>
          <w:p w:rsidR="001F626E" w:rsidRPr="0038410A" w:rsidRDefault="001F626E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1F626E" w:rsidRPr="0038410A" w:rsidRDefault="001F626E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4</w:t>
            </w:r>
          </w:p>
        </w:tc>
      </w:tr>
      <w:tr w:rsidR="00A03A6B" w:rsidRPr="0038410A" w:rsidTr="00A60CDB">
        <w:trPr>
          <w:trHeight w:val="603"/>
        </w:trPr>
        <w:tc>
          <w:tcPr>
            <w:tcW w:w="709" w:type="dxa"/>
            <w:tcBorders>
              <w:bottom w:val="nil"/>
              <w:right w:val="nil"/>
            </w:tcBorders>
          </w:tcPr>
          <w:p w:rsidR="00A03A6B" w:rsidRPr="0038410A" w:rsidRDefault="001F626E" w:rsidP="00384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5</w:t>
            </w:r>
            <w:r w:rsidR="00A03A6B"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954" w:type="dxa"/>
            <w:tcBorders>
              <w:left w:val="nil"/>
              <w:bottom w:val="nil"/>
            </w:tcBorders>
          </w:tcPr>
          <w:p w:rsidR="00A03A6B" w:rsidRPr="0038410A" w:rsidRDefault="00A03A6B" w:rsidP="00AE31D8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Теория электролитической диссоциации. Гидролиз солей</w:t>
            </w:r>
          </w:p>
        </w:tc>
        <w:tc>
          <w:tcPr>
            <w:tcW w:w="992" w:type="dxa"/>
            <w:tcBorders>
              <w:bottom w:val="nil"/>
            </w:tcBorders>
          </w:tcPr>
          <w:p w:rsidR="00A03A6B" w:rsidRPr="0038410A" w:rsidRDefault="000D7640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4" w:type="dxa"/>
            <w:tcBorders>
              <w:bottom w:val="nil"/>
            </w:tcBorders>
          </w:tcPr>
          <w:p w:rsidR="00A03A6B" w:rsidRPr="0038410A" w:rsidRDefault="00A03A6B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D7640" w:rsidRPr="0038410A" w:rsidRDefault="000D7640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0E7E" w:rsidRPr="0038410A" w:rsidTr="00A60CDB">
        <w:trPr>
          <w:trHeight w:val="820"/>
        </w:trPr>
        <w:tc>
          <w:tcPr>
            <w:tcW w:w="709" w:type="dxa"/>
            <w:tcBorders>
              <w:top w:val="nil"/>
              <w:right w:val="nil"/>
            </w:tcBorders>
          </w:tcPr>
          <w:p w:rsidR="00CE0E7E" w:rsidRPr="0038410A" w:rsidRDefault="00CE0E7E" w:rsidP="00384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</w:tcBorders>
          </w:tcPr>
          <w:p w:rsidR="00CE0E7E" w:rsidRPr="0038410A" w:rsidRDefault="00CE0E7E" w:rsidP="00AE31D8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3</w:t>
            </w:r>
          </w:p>
          <w:p w:rsidR="00CE0E7E" w:rsidRPr="0038410A" w:rsidRDefault="00CE0E7E" w:rsidP="00AE31D8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Электролитическая диссоциация. Молекулярные и ионные уравнения гидролиза</w:t>
            </w:r>
          </w:p>
        </w:tc>
        <w:tc>
          <w:tcPr>
            <w:tcW w:w="992" w:type="dxa"/>
            <w:tcBorders>
              <w:top w:val="nil"/>
            </w:tcBorders>
          </w:tcPr>
          <w:p w:rsidR="00CE0E7E" w:rsidRPr="0038410A" w:rsidRDefault="00CE0E7E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CE0E7E" w:rsidRPr="0038410A" w:rsidRDefault="00CE0E7E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A03A6B" w:rsidRPr="0038410A" w:rsidTr="00A60CDB">
        <w:trPr>
          <w:trHeight w:val="258"/>
        </w:trPr>
        <w:tc>
          <w:tcPr>
            <w:tcW w:w="709" w:type="dxa"/>
            <w:tcBorders>
              <w:bottom w:val="nil"/>
              <w:right w:val="nil"/>
            </w:tcBorders>
          </w:tcPr>
          <w:p w:rsidR="00A03A6B" w:rsidRPr="0038410A" w:rsidRDefault="001F626E" w:rsidP="00384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6</w:t>
            </w:r>
            <w:r w:rsidR="00A03A6B"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954" w:type="dxa"/>
            <w:tcBorders>
              <w:left w:val="nil"/>
              <w:bottom w:val="nil"/>
            </w:tcBorders>
          </w:tcPr>
          <w:p w:rsidR="00A03A6B" w:rsidRPr="0038410A" w:rsidRDefault="00A03A6B" w:rsidP="00AE31D8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Окислительно</w:t>
            </w:r>
            <w:proofErr w:type="spellEnd"/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-восстановительные реакции </w:t>
            </w:r>
          </w:p>
        </w:tc>
        <w:tc>
          <w:tcPr>
            <w:tcW w:w="992" w:type="dxa"/>
            <w:tcBorders>
              <w:bottom w:val="nil"/>
            </w:tcBorders>
          </w:tcPr>
          <w:p w:rsidR="00A03A6B" w:rsidRPr="0038410A" w:rsidRDefault="000D7640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4" w:type="dxa"/>
            <w:tcBorders>
              <w:bottom w:val="nil"/>
            </w:tcBorders>
          </w:tcPr>
          <w:p w:rsidR="000D7640" w:rsidRPr="0038410A" w:rsidRDefault="000D7640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0E7E" w:rsidRPr="0038410A" w:rsidTr="00A60CDB">
        <w:trPr>
          <w:trHeight w:val="938"/>
        </w:trPr>
        <w:tc>
          <w:tcPr>
            <w:tcW w:w="709" w:type="dxa"/>
            <w:tcBorders>
              <w:top w:val="nil"/>
              <w:right w:val="nil"/>
            </w:tcBorders>
          </w:tcPr>
          <w:p w:rsidR="00CE0E7E" w:rsidRPr="0038410A" w:rsidRDefault="00CE0E7E" w:rsidP="00384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</w:tcBorders>
          </w:tcPr>
          <w:p w:rsidR="00CE0E7E" w:rsidRPr="0038410A" w:rsidRDefault="0038410A" w:rsidP="00AE31D8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Практическое </w:t>
            </w:r>
            <w:r w:rsidR="00CE0E7E" w:rsidRPr="0038410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занятие № 4</w:t>
            </w:r>
          </w:p>
          <w:p w:rsidR="00CE0E7E" w:rsidRPr="0038410A" w:rsidRDefault="00CE0E7E" w:rsidP="00AE31D8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</w:t>
            </w:r>
            <w:r w:rsidR="008538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тоды расстановки коэффициентов </w:t>
            </w: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окислительно</w:t>
            </w:r>
            <w:proofErr w:type="spellEnd"/>
            <w:r w:rsidR="009838DE"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-восстановительных реакциях</w:t>
            </w:r>
          </w:p>
        </w:tc>
        <w:tc>
          <w:tcPr>
            <w:tcW w:w="992" w:type="dxa"/>
            <w:tcBorders>
              <w:top w:val="nil"/>
            </w:tcBorders>
          </w:tcPr>
          <w:p w:rsidR="00CE0E7E" w:rsidRPr="0038410A" w:rsidRDefault="00CE0E7E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CE0E7E" w:rsidRPr="0038410A" w:rsidRDefault="00CE0E7E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A03A6B" w:rsidRPr="0038410A" w:rsidTr="00A60CDB">
        <w:trPr>
          <w:trHeight w:val="1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3A6B" w:rsidRPr="0038410A" w:rsidRDefault="00A03A6B" w:rsidP="00384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3A6B" w:rsidRPr="0038410A" w:rsidRDefault="00A03A6B" w:rsidP="00AE31D8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Обязательная 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A6B" w:rsidRPr="0038410A" w:rsidRDefault="00A03A6B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6B" w:rsidRPr="0038410A" w:rsidRDefault="00A03A6B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5B25" w:rsidRPr="0038410A" w:rsidTr="00A60CDB">
        <w:trPr>
          <w:trHeight w:val="196"/>
        </w:trPr>
        <w:tc>
          <w:tcPr>
            <w:tcW w:w="709" w:type="dxa"/>
            <w:tcBorders>
              <w:right w:val="nil"/>
            </w:tcBorders>
          </w:tcPr>
          <w:p w:rsidR="00115B25" w:rsidRPr="0038410A" w:rsidRDefault="00115B25" w:rsidP="00384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left w:val="nil"/>
            </w:tcBorders>
            <w:vAlign w:val="center"/>
          </w:tcPr>
          <w:p w:rsidR="00115B25" w:rsidRPr="0038410A" w:rsidRDefault="00115B25" w:rsidP="00AE31D8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 w:rsidR="003818D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A03A6B" w:rsidRPr="003841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Химия элементов</w:t>
            </w:r>
          </w:p>
        </w:tc>
        <w:tc>
          <w:tcPr>
            <w:tcW w:w="992" w:type="dxa"/>
            <w:vAlign w:val="center"/>
          </w:tcPr>
          <w:p w:rsidR="00115B25" w:rsidRPr="0038410A" w:rsidRDefault="001F626E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  <w:r w:rsidRPr="003841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Pr="003841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  <w:t>3</w:t>
            </w:r>
          </w:p>
        </w:tc>
        <w:tc>
          <w:tcPr>
            <w:tcW w:w="1984" w:type="dxa"/>
            <w:vAlign w:val="center"/>
          </w:tcPr>
          <w:p w:rsidR="00115B25" w:rsidRPr="0038410A" w:rsidRDefault="000D7640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</w:tr>
      <w:tr w:rsidR="00115B25" w:rsidRPr="0038410A" w:rsidTr="00A60CDB">
        <w:trPr>
          <w:trHeight w:val="143"/>
        </w:trPr>
        <w:tc>
          <w:tcPr>
            <w:tcW w:w="709" w:type="dxa"/>
            <w:tcBorders>
              <w:bottom w:val="nil"/>
              <w:right w:val="nil"/>
            </w:tcBorders>
          </w:tcPr>
          <w:p w:rsidR="00115B25" w:rsidRPr="0038410A" w:rsidRDefault="00115B25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954" w:type="dxa"/>
            <w:tcBorders>
              <w:left w:val="nil"/>
              <w:bottom w:val="nil"/>
            </w:tcBorders>
          </w:tcPr>
          <w:p w:rsidR="00115B25" w:rsidRPr="0038410A" w:rsidRDefault="00A03A6B" w:rsidP="00AE31D8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Элементы главной подгруппы VII группы</w:t>
            </w:r>
          </w:p>
        </w:tc>
        <w:tc>
          <w:tcPr>
            <w:tcW w:w="992" w:type="dxa"/>
            <w:tcBorders>
              <w:bottom w:val="nil"/>
            </w:tcBorders>
          </w:tcPr>
          <w:p w:rsidR="00115B25" w:rsidRPr="0038410A" w:rsidRDefault="001F626E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5</w:t>
            </w:r>
          </w:p>
        </w:tc>
        <w:tc>
          <w:tcPr>
            <w:tcW w:w="1984" w:type="dxa"/>
            <w:tcBorders>
              <w:bottom w:val="nil"/>
            </w:tcBorders>
          </w:tcPr>
          <w:p w:rsidR="007C28EB" w:rsidRPr="0038410A" w:rsidRDefault="007C28EB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0E7E" w:rsidRPr="0038410A" w:rsidTr="00A60CDB">
        <w:trPr>
          <w:trHeight w:val="386"/>
        </w:trPr>
        <w:tc>
          <w:tcPr>
            <w:tcW w:w="709" w:type="dxa"/>
            <w:tcBorders>
              <w:top w:val="nil"/>
              <w:right w:val="nil"/>
            </w:tcBorders>
          </w:tcPr>
          <w:p w:rsidR="00CE0E7E" w:rsidRPr="0038410A" w:rsidRDefault="00CE0E7E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</w:tcBorders>
          </w:tcPr>
          <w:p w:rsidR="00CE0E7E" w:rsidRPr="0038410A" w:rsidRDefault="00CE0E7E" w:rsidP="00AE31D8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5</w:t>
            </w:r>
          </w:p>
          <w:p w:rsidR="00CE0E7E" w:rsidRDefault="00CE0E7E" w:rsidP="00AE31D8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Галогены и их соединения</w:t>
            </w:r>
          </w:p>
          <w:p w:rsidR="0038410A" w:rsidRDefault="0038410A" w:rsidP="00AE31D8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8410A" w:rsidRPr="0038410A" w:rsidRDefault="0038410A" w:rsidP="00AE31D8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CE0E7E" w:rsidRPr="0038410A" w:rsidRDefault="00CE0E7E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CE0E7E" w:rsidRPr="0038410A" w:rsidRDefault="00CE0E7E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115B25" w:rsidRPr="0038410A" w:rsidTr="00A60CDB">
        <w:trPr>
          <w:trHeight w:val="226"/>
        </w:trPr>
        <w:tc>
          <w:tcPr>
            <w:tcW w:w="709" w:type="dxa"/>
            <w:tcBorders>
              <w:bottom w:val="nil"/>
              <w:right w:val="nil"/>
            </w:tcBorders>
          </w:tcPr>
          <w:p w:rsidR="00115B25" w:rsidRPr="0038410A" w:rsidRDefault="00115B25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2.2.</w:t>
            </w:r>
          </w:p>
        </w:tc>
        <w:tc>
          <w:tcPr>
            <w:tcW w:w="5954" w:type="dxa"/>
            <w:tcBorders>
              <w:left w:val="nil"/>
              <w:bottom w:val="nil"/>
            </w:tcBorders>
          </w:tcPr>
          <w:p w:rsidR="00115B25" w:rsidRPr="0038410A" w:rsidRDefault="00A03A6B" w:rsidP="00AE31D8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Элементы главной подгруппы V</w:t>
            </w:r>
            <w:r w:rsidR="0076307E"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VI групп</w:t>
            </w:r>
          </w:p>
        </w:tc>
        <w:tc>
          <w:tcPr>
            <w:tcW w:w="992" w:type="dxa"/>
            <w:tcBorders>
              <w:bottom w:val="nil"/>
            </w:tcBorders>
          </w:tcPr>
          <w:p w:rsidR="00115B25" w:rsidRPr="0038410A" w:rsidRDefault="001F626E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6</w:t>
            </w:r>
          </w:p>
        </w:tc>
        <w:tc>
          <w:tcPr>
            <w:tcW w:w="1984" w:type="dxa"/>
            <w:tcBorders>
              <w:bottom w:val="nil"/>
            </w:tcBorders>
          </w:tcPr>
          <w:p w:rsidR="000D7640" w:rsidRPr="0038410A" w:rsidRDefault="000D7640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0E7E" w:rsidRPr="0038410A" w:rsidTr="00A60CDB">
        <w:trPr>
          <w:trHeight w:val="623"/>
        </w:trPr>
        <w:tc>
          <w:tcPr>
            <w:tcW w:w="709" w:type="dxa"/>
            <w:tcBorders>
              <w:top w:val="nil"/>
              <w:right w:val="nil"/>
            </w:tcBorders>
          </w:tcPr>
          <w:p w:rsidR="00CE0E7E" w:rsidRPr="0038410A" w:rsidRDefault="00CE0E7E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</w:tcBorders>
          </w:tcPr>
          <w:p w:rsidR="00CE0E7E" w:rsidRPr="0038410A" w:rsidRDefault="00CE0E7E" w:rsidP="00AE31D8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6</w:t>
            </w:r>
          </w:p>
          <w:p w:rsidR="00CE0E7E" w:rsidRPr="0038410A" w:rsidRDefault="00CE0E7E" w:rsidP="00AE31D8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Сера, азот и их соединения</w:t>
            </w:r>
          </w:p>
        </w:tc>
        <w:tc>
          <w:tcPr>
            <w:tcW w:w="992" w:type="dxa"/>
            <w:tcBorders>
              <w:top w:val="nil"/>
            </w:tcBorders>
          </w:tcPr>
          <w:p w:rsidR="00CE0E7E" w:rsidRPr="0038410A" w:rsidRDefault="00CE0E7E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CE0E7E" w:rsidRPr="0038410A" w:rsidRDefault="00CE0E7E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A03A6B" w:rsidRPr="0038410A" w:rsidTr="00A60CDB">
        <w:trPr>
          <w:trHeight w:val="239"/>
        </w:trPr>
        <w:tc>
          <w:tcPr>
            <w:tcW w:w="709" w:type="dxa"/>
            <w:tcBorders>
              <w:bottom w:val="nil"/>
              <w:right w:val="nil"/>
            </w:tcBorders>
          </w:tcPr>
          <w:p w:rsidR="00A03A6B" w:rsidRPr="0038410A" w:rsidRDefault="0076307E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5954" w:type="dxa"/>
            <w:tcBorders>
              <w:left w:val="nil"/>
              <w:bottom w:val="nil"/>
            </w:tcBorders>
          </w:tcPr>
          <w:p w:rsidR="00A03A6B" w:rsidRPr="0038410A" w:rsidRDefault="0076307E" w:rsidP="00AE31D8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Элементы главной подгруппы III и IV групп</w:t>
            </w:r>
          </w:p>
        </w:tc>
        <w:tc>
          <w:tcPr>
            <w:tcW w:w="992" w:type="dxa"/>
            <w:tcBorders>
              <w:bottom w:val="nil"/>
            </w:tcBorders>
          </w:tcPr>
          <w:p w:rsidR="00A03A6B" w:rsidRPr="0038410A" w:rsidRDefault="000D7640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4" w:type="dxa"/>
            <w:tcBorders>
              <w:bottom w:val="nil"/>
            </w:tcBorders>
          </w:tcPr>
          <w:p w:rsidR="000D7640" w:rsidRPr="0038410A" w:rsidRDefault="000D7640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0E7E" w:rsidRPr="0038410A" w:rsidTr="00A60CDB">
        <w:trPr>
          <w:trHeight w:val="637"/>
        </w:trPr>
        <w:tc>
          <w:tcPr>
            <w:tcW w:w="709" w:type="dxa"/>
            <w:tcBorders>
              <w:top w:val="nil"/>
              <w:right w:val="nil"/>
            </w:tcBorders>
          </w:tcPr>
          <w:p w:rsidR="00CE0E7E" w:rsidRPr="0038410A" w:rsidRDefault="00CE0E7E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</w:tcBorders>
          </w:tcPr>
          <w:p w:rsidR="00CE0E7E" w:rsidRPr="0038410A" w:rsidRDefault="00CE0E7E" w:rsidP="00AE31D8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7</w:t>
            </w:r>
          </w:p>
          <w:p w:rsidR="00CE0E7E" w:rsidRPr="0038410A" w:rsidRDefault="00CE0E7E" w:rsidP="00AE31D8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Соединения углерода и бора</w:t>
            </w:r>
          </w:p>
        </w:tc>
        <w:tc>
          <w:tcPr>
            <w:tcW w:w="992" w:type="dxa"/>
            <w:tcBorders>
              <w:top w:val="nil"/>
            </w:tcBorders>
          </w:tcPr>
          <w:p w:rsidR="00CE0E7E" w:rsidRPr="0038410A" w:rsidRDefault="00CE0E7E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CE0E7E" w:rsidRPr="0038410A" w:rsidRDefault="00CE0E7E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A03A6B" w:rsidRPr="0038410A" w:rsidTr="00A60CDB">
        <w:trPr>
          <w:trHeight w:val="126"/>
        </w:trPr>
        <w:tc>
          <w:tcPr>
            <w:tcW w:w="709" w:type="dxa"/>
            <w:tcBorders>
              <w:bottom w:val="nil"/>
              <w:right w:val="nil"/>
            </w:tcBorders>
          </w:tcPr>
          <w:p w:rsidR="00A03A6B" w:rsidRPr="0038410A" w:rsidRDefault="0076307E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5954" w:type="dxa"/>
            <w:tcBorders>
              <w:left w:val="nil"/>
              <w:bottom w:val="nil"/>
            </w:tcBorders>
          </w:tcPr>
          <w:p w:rsidR="00A03A6B" w:rsidRPr="00BC31E9" w:rsidRDefault="0076307E" w:rsidP="00AE31D8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BC31E9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Металлы I, II, VI–VIII групп побочных подгрупп</w:t>
            </w:r>
          </w:p>
        </w:tc>
        <w:tc>
          <w:tcPr>
            <w:tcW w:w="992" w:type="dxa"/>
            <w:tcBorders>
              <w:bottom w:val="nil"/>
            </w:tcBorders>
          </w:tcPr>
          <w:p w:rsidR="00A03A6B" w:rsidRPr="0038410A" w:rsidRDefault="000D7640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4" w:type="dxa"/>
            <w:tcBorders>
              <w:bottom w:val="nil"/>
            </w:tcBorders>
          </w:tcPr>
          <w:p w:rsidR="000D7640" w:rsidRPr="0038410A" w:rsidRDefault="000D7640" w:rsidP="00384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0E7E" w:rsidRPr="0038410A" w:rsidTr="00A60CDB">
        <w:trPr>
          <w:trHeight w:val="599"/>
        </w:trPr>
        <w:tc>
          <w:tcPr>
            <w:tcW w:w="709" w:type="dxa"/>
            <w:tcBorders>
              <w:top w:val="nil"/>
              <w:right w:val="nil"/>
            </w:tcBorders>
          </w:tcPr>
          <w:p w:rsidR="00CE0E7E" w:rsidRPr="0038410A" w:rsidRDefault="00CE0E7E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</w:tcBorders>
          </w:tcPr>
          <w:p w:rsidR="00CE0E7E" w:rsidRPr="0038410A" w:rsidRDefault="00CE0E7E" w:rsidP="00AE31D8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8</w:t>
            </w:r>
          </w:p>
          <w:p w:rsidR="00CE0E7E" w:rsidRPr="0038410A" w:rsidRDefault="00CE0E7E" w:rsidP="00AE31D8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Соединения хрома, марганца и железа</w:t>
            </w:r>
          </w:p>
        </w:tc>
        <w:tc>
          <w:tcPr>
            <w:tcW w:w="992" w:type="dxa"/>
            <w:tcBorders>
              <w:top w:val="nil"/>
            </w:tcBorders>
          </w:tcPr>
          <w:p w:rsidR="00CE0E7E" w:rsidRPr="0038410A" w:rsidRDefault="00CE0E7E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CE0E7E" w:rsidRPr="0038410A" w:rsidRDefault="00CE0E7E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115B25" w:rsidRPr="0038410A" w:rsidTr="00A60CDB">
        <w:trPr>
          <w:trHeight w:val="411"/>
        </w:trPr>
        <w:tc>
          <w:tcPr>
            <w:tcW w:w="6663" w:type="dxa"/>
            <w:gridSpan w:val="2"/>
            <w:vAlign w:val="center"/>
          </w:tcPr>
          <w:p w:rsidR="00115B25" w:rsidRPr="0038410A" w:rsidRDefault="00115B25" w:rsidP="0038410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92" w:type="dxa"/>
            <w:vAlign w:val="center"/>
          </w:tcPr>
          <w:p w:rsidR="00115B25" w:rsidRPr="0038410A" w:rsidRDefault="00513DA4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1984" w:type="dxa"/>
            <w:vAlign w:val="center"/>
          </w:tcPr>
          <w:p w:rsidR="00115B25" w:rsidRPr="0038410A" w:rsidRDefault="00513DA4" w:rsidP="0038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841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32</w:t>
            </w:r>
          </w:p>
        </w:tc>
      </w:tr>
    </w:tbl>
    <w:p w:rsidR="00FB65D8" w:rsidRPr="0038410A" w:rsidRDefault="00FB65D8" w:rsidP="0038410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45D2F" w:rsidRPr="0038410A" w:rsidRDefault="00115B25" w:rsidP="003841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10A">
        <w:rPr>
          <w:rFonts w:ascii="Times New Roman" w:hAnsi="Times New Roman" w:cs="Times New Roman"/>
          <w:sz w:val="28"/>
          <w:szCs w:val="28"/>
        </w:rPr>
        <w:t>В результате изучения учебного предмета «</w:t>
      </w:r>
      <w:r w:rsidR="00C20201" w:rsidRPr="0038410A">
        <w:rPr>
          <w:rFonts w:ascii="Times New Roman" w:hAnsi="Times New Roman" w:cs="Times New Roman"/>
          <w:sz w:val="28"/>
          <w:szCs w:val="28"/>
        </w:rPr>
        <w:t xml:space="preserve">Неорганическая химия» </w:t>
      </w:r>
      <w:r w:rsidRPr="0038410A">
        <w:rPr>
          <w:rFonts w:ascii="Times New Roman" w:hAnsi="Times New Roman" w:cs="Times New Roman"/>
          <w:sz w:val="28"/>
          <w:szCs w:val="28"/>
        </w:rPr>
        <w:t>учащиеся должны</w:t>
      </w:r>
      <w:r w:rsidR="00045D2F" w:rsidRPr="0038410A">
        <w:rPr>
          <w:rFonts w:ascii="Times New Roman" w:hAnsi="Times New Roman" w:cs="Times New Roman"/>
          <w:sz w:val="28"/>
          <w:szCs w:val="28"/>
        </w:rPr>
        <w:t>:</w:t>
      </w:r>
      <w:r w:rsidRPr="003841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7C3C" w:rsidRPr="0038410A" w:rsidRDefault="0038410A" w:rsidP="003841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знать</w:t>
      </w:r>
      <w:proofErr w:type="gramEnd"/>
      <w:r w:rsidR="00607C3C" w:rsidRPr="0038410A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</w:p>
    <w:p w:rsidR="00AE0804" w:rsidRPr="0038410A" w:rsidRDefault="00AE0804" w:rsidP="003841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8410A">
        <w:rPr>
          <w:rFonts w:ascii="Times New Roman" w:eastAsia="Calibri" w:hAnsi="Times New Roman" w:cs="Times New Roman"/>
          <w:sz w:val="28"/>
          <w:szCs w:val="28"/>
        </w:rPr>
        <w:t>предмет и задачи неорганической химии, ее взаимосвязь с другими науками;</w:t>
      </w:r>
    </w:p>
    <w:p w:rsidR="00AE0804" w:rsidRPr="0038410A" w:rsidRDefault="00AE0804" w:rsidP="003841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10A">
        <w:rPr>
          <w:rFonts w:ascii="Times New Roman" w:eastAsia="Calibri" w:hAnsi="Times New Roman" w:cs="Times New Roman"/>
          <w:sz w:val="28"/>
          <w:szCs w:val="28"/>
        </w:rPr>
        <w:t>основные закономерности химических процессов;</w:t>
      </w:r>
    </w:p>
    <w:p w:rsidR="00AE0804" w:rsidRPr="0038410A" w:rsidRDefault="00AE0804" w:rsidP="0038410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38410A">
        <w:rPr>
          <w:rFonts w:ascii="Times New Roman" w:eastAsia="Times New Roman" w:hAnsi="Times New Roman" w:cs="Times New Roman"/>
          <w:sz w:val="28"/>
          <w:szCs w:val="24"/>
          <w:lang w:eastAsia="ru-RU"/>
        </w:rPr>
        <w:t>теорию</w:t>
      </w:r>
      <w:proofErr w:type="gramEnd"/>
      <w:r w:rsidRPr="0038410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строения атома;</w:t>
      </w:r>
    </w:p>
    <w:p w:rsidR="00AE0804" w:rsidRPr="0038410A" w:rsidRDefault="00AE0804" w:rsidP="0038410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8410A">
        <w:rPr>
          <w:rFonts w:ascii="Times New Roman" w:eastAsia="Times New Roman" w:hAnsi="Times New Roman" w:cs="Times New Roman"/>
          <w:sz w:val="28"/>
          <w:szCs w:val="24"/>
          <w:lang w:eastAsia="ru-RU"/>
        </w:rPr>
        <w:t>типы химических связей;</w:t>
      </w:r>
    </w:p>
    <w:p w:rsidR="00AE0804" w:rsidRPr="0038410A" w:rsidRDefault="00AE0804" w:rsidP="0038410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8410A">
        <w:rPr>
          <w:rFonts w:ascii="Times New Roman" w:eastAsia="Times New Roman" w:hAnsi="Times New Roman" w:cs="Times New Roman"/>
          <w:sz w:val="28"/>
          <w:szCs w:val="24"/>
          <w:lang w:eastAsia="ru-RU"/>
        </w:rPr>
        <w:t>классы неорганических соединений;</w:t>
      </w:r>
    </w:p>
    <w:p w:rsidR="00AE0804" w:rsidRPr="0038410A" w:rsidRDefault="0091264E" w:rsidP="0038410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38410A">
        <w:rPr>
          <w:rFonts w:ascii="Times New Roman" w:eastAsia="Times New Roman" w:hAnsi="Times New Roman" w:cs="Times New Roman"/>
          <w:sz w:val="28"/>
          <w:szCs w:val="24"/>
          <w:lang w:eastAsia="ru-RU"/>
        </w:rPr>
        <w:t>окислительно</w:t>
      </w:r>
      <w:proofErr w:type="spellEnd"/>
      <w:r w:rsidRPr="0038410A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="00AE0804" w:rsidRPr="0038410A">
        <w:rPr>
          <w:rFonts w:ascii="Times New Roman" w:eastAsia="Times New Roman" w:hAnsi="Times New Roman" w:cs="Times New Roman"/>
          <w:sz w:val="28"/>
          <w:szCs w:val="24"/>
          <w:lang w:eastAsia="ru-RU"/>
        </w:rPr>
        <w:t>восстановительные реакции;</w:t>
      </w:r>
    </w:p>
    <w:p w:rsidR="00607C3C" w:rsidRPr="0038410A" w:rsidRDefault="00607C3C" w:rsidP="003841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10A">
        <w:rPr>
          <w:rFonts w:ascii="Times New Roman" w:eastAsia="Calibri" w:hAnsi="Times New Roman" w:cs="Times New Roman"/>
          <w:b/>
          <w:bCs/>
          <w:sz w:val="28"/>
          <w:szCs w:val="28"/>
        </w:rPr>
        <w:t>уметь:</w:t>
      </w:r>
      <w:r w:rsidRPr="0038410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07C3C" w:rsidRPr="0038410A" w:rsidRDefault="00607C3C" w:rsidP="003841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10A">
        <w:rPr>
          <w:rFonts w:ascii="Times New Roman" w:eastAsia="Calibri" w:hAnsi="Times New Roman" w:cs="Times New Roman"/>
          <w:sz w:val="28"/>
          <w:szCs w:val="28"/>
        </w:rPr>
        <w:t>анализировать основные химические понятия и законы, физические и химические свойства отдельных химических элементов и их важнейших соединений, хранение, разведение и примене</w:t>
      </w:r>
      <w:r w:rsidR="00B130AB" w:rsidRPr="0038410A">
        <w:rPr>
          <w:rFonts w:ascii="Times New Roman" w:eastAsia="Calibri" w:hAnsi="Times New Roman" w:cs="Times New Roman"/>
          <w:sz w:val="28"/>
          <w:szCs w:val="28"/>
        </w:rPr>
        <w:t>ние концентрированных растворов;</w:t>
      </w:r>
    </w:p>
    <w:p w:rsidR="00B130AB" w:rsidRPr="0038410A" w:rsidRDefault="00B130AB" w:rsidP="0038410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8410A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проводить химические реакции;</w:t>
      </w:r>
    </w:p>
    <w:p w:rsidR="00B130AB" w:rsidRPr="0038410A" w:rsidRDefault="00B130AB" w:rsidP="0038410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8410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составлять химические уравнения в молекулярном и ионном виде; </w:t>
      </w:r>
    </w:p>
    <w:p w:rsidR="00B130AB" w:rsidRPr="0038410A" w:rsidRDefault="00B130AB" w:rsidP="0038410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8410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расставлять коэффициенты в </w:t>
      </w:r>
      <w:proofErr w:type="spellStart"/>
      <w:r w:rsidRPr="0038410A">
        <w:rPr>
          <w:rFonts w:ascii="Times New Roman" w:eastAsia="Times New Roman" w:hAnsi="Times New Roman" w:cs="Times New Roman"/>
          <w:sz w:val="28"/>
          <w:szCs w:val="24"/>
          <w:lang w:eastAsia="ru-RU"/>
        </w:rPr>
        <w:t>окислительно</w:t>
      </w:r>
      <w:proofErr w:type="spellEnd"/>
      <w:r w:rsidRPr="0038410A">
        <w:rPr>
          <w:rFonts w:ascii="Times New Roman" w:eastAsia="Times New Roman" w:hAnsi="Times New Roman" w:cs="Times New Roman"/>
          <w:sz w:val="28"/>
          <w:szCs w:val="24"/>
          <w:lang w:eastAsia="ru-RU"/>
        </w:rPr>
        <w:t>-восстановитель</w:t>
      </w:r>
      <w:r w:rsidR="0091264E" w:rsidRPr="0038410A">
        <w:rPr>
          <w:rFonts w:ascii="Times New Roman" w:eastAsia="Times New Roman" w:hAnsi="Times New Roman" w:cs="Times New Roman"/>
          <w:sz w:val="28"/>
          <w:szCs w:val="24"/>
          <w:lang w:eastAsia="ru-RU"/>
        </w:rPr>
        <w:t>ных реакциях методом электронно-</w:t>
      </w:r>
      <w:r w:rsidRPr="0038410A">
        <w:rPr>
          <w:rFonts w:ascii="Times New Roman" w:eastAsia="Times New Roman" w:hAnsi="Times New Roman" w:cs="Times New Roman"/>
          <w:sz w:val="28"/>
          <w:szCs w:val="24"/>
          <w:lang w:eastAsia="ru-RU"/>
        </w:rPr>
        <w:t>ионного баланса.</w:t>
      </w:r>
    </w:p>
    <w:p w:rsidR="00B130AB" w:rsidRDefault="00B130AB" w:rsidP="00384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03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3"/>
        <w:gridCol w:w="7708"/>
      </w:tblGrid>
      <w:tr w:rsidR="00AE31D8" w:rsidRPr="0038410A" w:rsidTr="0065277F">
        <w:trPr>
          <w:trHeight w:val="1366"/>
        </w:trPr>
        <w:tc>
          <w:tcPr>
            <w:tcW w:w="2323" w:type="dxa"/>
          </w:tcPr>
          <w:p w:rsidR="00AE31D8" w:rsidRPr="0038410A" w:rsidRDefault="00AE31D8" w:rsidP="0065277F">
            <w:pPr>
              <w:spacing w:after="120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841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Разработчики:</w:t>
            </w:r>
          </w:p>
        </w:tc>
        <w:tc>
          <w:tcPr>
            <w:tcW w:w="7708" w:type="dxa"/>
          </w:tcPr>
          <w:p w:rsidR="00AE31D8" w:rsidRPr="0038410A" w:rsidRDefault="00A60CDB" w:rsidP="0065277F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Журомская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AE31D8"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И.П., преподаватель учреждения образования «</w:t>
            </w:r>
            <w:r w:rsidR="00AE31D8" w:rsidRPr="003841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Могилевский </w:t>
            </w:r>
            <w:r w:rsidR="00AE31D8"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колледж»;</w:t>
            </w:r>
          </w:p>
          <w:p w:rsidR="00AE31D8" w:rsidRDefault="00A60CDB" w:rsidP="0065277F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Черткова </w:t>
            </w:r>
            <w:r w:rsidR="00AE31D8"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О.И., преподаватель учреждения образования «</w:t>
            </w:r>
            <w:r w:rsidR="00AE31D8" w:rsidRPr="0038410A">
              <w:rPr>
                <w:rFonts w:ascii="Times New Roman" w:hAnsi="Times New Roman" w:cs="Times New Roman"/>
                <w:sz w:val="28"/>
                <w:szCs w:val="28"/>
              </w:rPr>
              <w:t xml:space="preserve">Могилевский </w:t>
            </w:r>
            <w:r w:rsidR="00AE31D8" w:rsidRPr="0038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колледж»</w:t>
            </w:r>
          </w:p>
          <w:p w:rsidR="00861B7F" w:rsidRPr="00A60CDB" w:rsidRDefault="00861B7F" w:rsidP="0065277F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E31D8" w:rsidRPr="0038410A" w:rsidRDefault="00AE31D8" w:rsidP="0065277F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E31D8" w:rsidRPr="0038410A" w:rsidTr="0065277F">
        <w:trPr>
          <w:trHeight w:val="467"/>
        </w:trPr>
        <w:tc>
          <w:tcPr>
            <w:tcW w:w="10031" w:type="dxa"/>
            <w:gridSpan w:val="2"/>
          </w:tcPr>
          <w:p w:rsidR="00AE31D8" w:rsidRPr="0038410A" w:rsidRDefault="00AE31D8" w:rsidP="0065277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4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Обсужден и одобрен учебно-методическ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</w:t>
            </w:r>
            <w:r w:rsidRPr="00384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объединени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</w:t>
            </w:r>
            <w:r w:rsidRPr="00384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</w:tc>
      </w:tr>
    </w:tbl>
    <w:p w:rsidR="00AE31D8" w:rsidRPr="0038410A" w:rsidRDefault="00AE31D8" w:rsidP="00BC31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E31D8" w:rsidRPr="0038410A" w:rsidSect="00A90C27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5F72" w:rsidRDefault="00A95F72" w:rsidP="00A90C27">
      <w:pPr>
        <w:spacing w:after="0" w:line="240" w:lineRule="auto"/>
      </w:pPr>
      <w:r>
        <w:separator/>
      </w:r>
    </w:p>
  </w:endnote>
  <w:endnote w:type="continuationSeparator" w:id="0">
    <w:p w:rsidR="00A95F72" w:rsidRDefault="00A95F72" w:rsidP="00A90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5F72" w:rsidRDefault="00A95F72" w:rsidP="00A90C27">
      <w:pPr>
        <w:spacing w:after="0" w:line="240" w:lineRule="auto"/>
      </w:pPr>
      <w:r>
        <w:separator/>
      </w:r>
    </w:p>
  </w:footnote>
  <w:footnote w:type="continuationSeparator" w:id="0">
    <w:p w:rsidR="00A95F72" w:rsidRDefault="00A95F72" w:rsidP="00A90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6349934"/>
      <w:docPartObj>
        <w:docPartGallery w:val="Page Numbers (Top of Page)"/>
        <w:docPartUnique/>
      </w:docPartObj>
    </w:sdtPr>
    <w:sdtEndPr/>
    <w:sdtContent>
      <w:p w:rsidR="00A90C27" w:rsidRDefault="00A90C27">
        <w:pPr>
          <w:pStyle w:val="a5"/>
          <w:jc w:val="center"/>
        </w:pPr>
        <w:r w:rsidRPr="00A90C2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90C2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90C2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C31E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90C2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353BB"/>
    <w:multiLevelType w:val="hybridMultilevel"/>
    <w:tmpl w:val="B58C7040"/>
    <w:lvl w:ilvl="0" w:tplc="25605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621" w:hanging="360"/>
      </w:pPr>
    </w:lvl>
    <w:lvl w:ilvl="2" w:tplc="0419001B" w:tentative="1">
      <w:start w:val="1"/>
      <w:numFmt w:val="lowerRoman"/>
      <w:lvlText w:val="%3."/>
      <w:lvlJc w:val="right"/>
      <w:pPr>
        <w:ind w:left="99" w:hanging="180"/>
      </w:pPr>
    </w:lvl>
    <w:lvl w:ilvl="3" w:tplc="0419000F" w:tentative="1">
      <w:start w:val="1"/>
      <w:numFmt w:val="decimal"/>
      <w:lvlText w:val="%4."/>
      <w:lvlJc w:val="left"/>
      <w:pPr>
        <w:ind w:left="819" w:hanging="360"/>
      </w:pPr>
    </w:lvl>
    <w:lvl w:ilvl="4" w:tplc="04190019" w:tentative="1">
      <w:start w:val="1"/>
      <w:numFmt w:val="lowerLetter"/>
      <w:lvlText w:val="%5."/>
      <w:lvlJc w:val="left"/>
      <w:pPr>
        <w:ind w:left="1539" w:hanging="360"/>
      </w:pPr>
    </w:lvl>
    <w:lvl w:ilvl="5" w:tplc="0419001B" w:tentative="1">
      <w:start w:val="1"/>
      <w:numFmt w:val="lowerRoman"/>
      <w:lvlText w:val="%6."/>
      <w:lvlJc w:val="right"/>
      <w:pPr>
        <w:ind w:left="2259" w:hanging="180"/>
      </w:pPr>
    </w:lvl>
    <w:lvl w:ilvl="6" w:tplc="0419000F" w:tentative="1">
      <w:start w:val="1"/>
      <w:numFmt w:val="decimal"/>
      <w:lvlText w:val="%7."/>
      <w:lvlJc w:val="left"/>
      <w:pPr>
        <w:ind w:left="2979" w:hanging="360"/>
      </w:pPr>
    </w:lvl>
    <w:lvl w:ilvl="7" w:tplc="04190019" w:tentative="1">
      <w:start w:val="1"/>
      <w:numFmt w:val="lowerLetter"/>
      <w:lvlText w:val="%8."/>
      <w:lvlJc w:val="left"/>
      <w:pPr>
        <w:ind w:left="3699" w:hanging="360"/>
      </w:pPr>
    </w:lvl>
    <w:lvl w:ilvl="8" w:tplc="0419001B" w:tentative="1">
      <w:start w:val="1"/>
      <w:numFmt w:val="lowerRoman"/>
      <w:lvlText w:val="%9."/>
      <w:lvlJc w:val="right"/>
      <w:pPr>
        <w:ind w:left="4419" w:hanging="180"/>
      </w:pPr>
    </w:lvl>
  </w:abstractNum>
  <w:abstractNum w:abstractNumId="1">
    <w:nsid w:val="2BF468F9"/>
    <w:multiLevelType w:val="hybridMultilevel"/>
    <w:tmpl w:val="87A40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7809FC"/>
    <w:multiLevelType w:val="hybridMultilevel"/>
    <w:tmpl w:val="842AB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4C63D6"/>
    <w:multiLevelType w:val="hybridMultilevel"/>
    <w:tmpl w:val="B28C3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AA3"/>
    <w:rsid w:val="000023E7"/>
    <w:rsid w:val="00004898"/>
    <w:rsid w:val="00004C7D"/>
    <w:rsid w:val="000058A2"/>
    <w:rsid w:val="00006A0B"/>
    <w:rsid w:val="00012387"/>
    <w:rsid w:val="000136A4"/>
    <w:rsid w:val="00015B9C"/>
    <w:rsid w:val="000204AC"/>
    <w:rsid w:val="0002456B"/>
    <w:rsid w:val="000259F7"/>
    <w:rsid w:val="00027999"/>
    <w:rsid w:val="00030309"/>
    <w:rsid w:val="00030D76"/>
    <w:rsid w:val="00035407"/>
    <w:rsid w:val="0003671D"/>
    <w:rsid w:val="00040F87"/>
    <w:rsid w:val="00042112"/>
    <w:rsid w:val="000450F2"/>
    <w:rsid w:val="00045426"/>
    <w:rsid w:val="00045D2F"/>
    <w:rsid w:val="00045E6D"/>
    <w:rsid w:val="00047A98"/>
    <w:rsid w:val="000504FE"/>
    <w:rsid w:val="000546D1"/>
    <w:rsid w:val="00062DEB"/>
    <w:rsid w:val="00063372"/>
    <w:rsid w:val="00065A79"/>
    <w:rsid w:val="000720C7"/>
    <w:rsid w:val="00072DC9"/>
    <w:rsid w:val="00073D07"/>
    <w:rsid w:val="0007415C"/>
    <w:rsid w:val="00074266"/>
    <w:rsid w:val="00077F4E"/>
    <w:rsid w:val="00080B5C"/>
    <w:rsid w:val="00081E49"/>
    <w:rsid w:val="00084E31"/>
    <w:rsid w:val="00096FA3"/>
    <w:rsid w:val="00097452"/>
    <w:rsid w:val="000A24F7"/>
    <w:rsid w:val="000A54D1"/>
    <w:rsid w:val="000A6EF9"/>
    <w:rsid w:val="000A7B59"/>
    <w:rsid w:val="000B0F90"/>
    <w:rsid w:val="000B231A"/>
    <w:rsid w:val="000B5CF3"/>
    <w:rsid w:val="000B5D6D"/>
    <w:rsid w:val="000B65B4"/>
    <w:rsid w:val="000B7B11"/>
    <w:rsid w:val="000C0651"/>
    <w:rsid w:val="000C2710"/>
    <w:rsid w:val="000C449D"/>
    <w:rsid w:val="000C5EC4"/>
    <w:rsid w:val="000C7AA2"/>
    <w:rsid w:val="000C7EA8"/>
    <w:rsid w:val="000D1A72"/>
    <w:rsid w:val="000D3703"/>
    <w:rsid w:val="000D3AC8"/>
    <w:rsid w:val="000D4283"/>
    <w:rsid w:val="000D495D"/>
    <w:rsid w:val="000D5C79"/>
    <w:rsid w:val="000D729B"/>
    <w:rsid w:val="000D7640"/>
    <w:rsid w:val="000E673D"/>
    <w:rsid w:val="000F3E22"/>
    <w:rsid w:val="0010227F"/>
    <w:rsid w:val="001035E5"/>
    <w:rsid w:val="001056FB"/>
    <w:rsid w:val="00111D46"/>
    <w:rsid w:val="001125DB"/>
    <w:rsid w:val="00112B0D"/>
    <w:rsid w:val="00112ED3"/>
    <w:rsid w:val="00115B25"/>
    <w:rsid w:val="0012153D"/>
    <w:rsid w:val="001215E9"/>
    <w:rsid w:val="001255A3"/>
    <w:rsid w:val="00125C9D"/>
    <w:rsid w:val="001264A1"/>
    <w:rsid w:val="00130199"/>
    <w:rsid w:val="00131163"/>
    <w:rsid w:val="00131350"/>
    <w:rsid w:val="00132717"/>
    <w:rsid w:val="00132CF0"/>
    <w:rsid w:val="001349A7"/>
    <w:rsid w:val="001415D7"/>
    <w:rsid w:val="001425A7"/>
    <w:rsid w:val="0014271A"/>
    <w:rsid w:val="00143A88"/>
    <w:rsid w:val="00147776"/>
    <w:rsid w:val="00150C04"/>
    <w:rsid w:val="001517A0"/>
    <w:rsid w:val="0015355E"/>
    <w:rsid w:val="00157867"/>
    <w:rsid w:val="00157F07"/>
    <w:rsid w:val="00160103"/>
    <w:rsid w:val="0016060E"/>
    <w:rsid w:val="00161F6C"/>
    <w:rsid w:val="001624D1"/>
    <w:rsid w:val="00163696"/>
    <w:rsid w:val="00165653"/>
    <w:rsid w:val="00167BBC"/>
    <w:rsid w:val="00167CF5"/>
    <w:rsid w:val="00170D68"/>
    <w:rsid w:val="00174A1B"/>
    <w:rsid w:val="00174F78"/>
    <w:rsid w:val="00175BB6"/>
    <w:rsid w:val="00177F28"/>
    <w:rsid w:val="00180474"/>
    <w:rsid w:val="00184358"/>
    <w:rsid w:val="001861FF"/>
    <w:rsid w:val="0018634B"/>
    <w:rsid w:val="00187BDB"/>
    <w:rsid w:val="00191F22"/>
    <w:rsid w:val="0019415F"/>
    <w:rsid w:val="00194A6F"/>
    <w:rsid w:val="00197A26"/>
    <w:rsid w:val="001A1F2A"/>
    <w:rsid w:val="001A227B"/>
    <w:rsid w:val="001A37DD"/>
    <w:rsid w:val="001A653C"/>
    <w:rsid w:val="001A6E7C"/>
    <w:rsid w:val="001A709F"/>
    <w:rsid w:val="001B0DD8"/>
    <w:rsid w:val="001B223C"/>
    <w:rsid w:val="001B2839"/>
    <w:rsid w:val="001B3588"/>
    <w:rsid w:val="001B4C6C"/>
    <w:rsid w:val="001C0771"/>
    <w:rsid w:val="001C0D51"/>
    <w:rsid w:val="001C3189"/>
    <w:rsid w:val="001C517B"/>
    <w:rsid w:val="001C51E5"/>
    <w:rsid w:val="001C715C"/>
    <w:rsid w:val="001D05C6"/>
    <w:rsid w:val="001D0661"/>
    <w:rsid w:val="001D2400"/>
    <w:rsid w:val="001D275D"/>
    <w:rsid w:val="001D2797"/>
    <w:rsid w:val="001D53C7"/>
    <w:rsid w:val="001D5649"/>
    <w:rsid w:val="001D77C5"/>
    <w:rsid w:val="001E0A38"/>
    <w:rsid w:val="001E1C04"/>
    <w:rsid w:val="001E2901"/>
    <w:rsid w:val="001E5544"/>
    <w:rsid w:val="001F19E2"/>
    <w:rsid w:val="001F3047"/>
    <w:rsid w:val="001F41C3"/>
    <w:rsid w:val="001F5099"/>
    <w:rsid w:val="001F57F2"/>
    <w:rsid w:val="001F626E"/>
    <w:rsid w:val="001F62AB"/>
    <w:rsid w:val="00200CB5"/>
    <w:rsid w:val="00200FDF"/>
    <w:rsid w:val="0020221F"/>
    <w:rsid w:val="00202836"/>
    <w:rsid w:val="002041E4"/>
    <w:rsid w:val="00206254"/>
    <w:rsid w:val="00207682"/>
    <w:rsid w:val="00210461"/>
    <w:rsid w:val="002114D0"/>
    <w:rsid w:val="00213087"/>
    <w:rsid w:val="002144D0"/>
    <w:rsid w:val="002149C3"/>
    <w:rsid w:val="00215D76"/>
    <w:rsid w:val="00220DF3"/>
    <w:rsid w:val="002217D8"/>
    <w:rsid w:val="0022200C"/>
    <w:rsid w:val="002231EF"/>
    <w:rsid w:val="002264FA"/>
    <w:rsid w:val="00227A1E"/>
    <w:rsid w:val="00232583"/>
    <w:rsid w:val="00232D14"/>
    <w:rsid w:val="00234D6A"/>
    <w:rsid w:val="00235AF9"/>
    <w:rsid w:val="00236332"/>
    <w:rsid w:val="00236F8B"/>
    <w:rsid w:val="00237AD3"/>
    <w:rsid w:val="00240EB2"/>
    <w:rsid w:val="00243E91"/>
    <w:rsid w:val="00244E2D"/>
    <w:rsid w:val="0024534D"/>
    <w:rsid w:val="00245EFF"/>
    <w:rsid w:val="00260C09"/>
    <w:rsid w:val="00262E2E"/>
    <w:rsid w:val="0026332B"/>
    <w:rsid w:val="00263A33"/>
    <w:rsid w:val="00264BDC"/>
    <w:rsid w:val="00266054"/>
    <w:rsid w:val="00271414"/>
    <w:rsid w:val="00272909"/>
    <w:rsid w:val="00275265"/>
    <w:rsid w:val="0027532E"/>
    <w:rsid w:val="00276654"/>
    <w:rsid w:val="00277160"/>
    <w:rsid w:val="002773F1"/>
    <w:rsid w:val="00277D1C"/>
    <w:rsid w:val="00283B1D"/>
    <w:rsid w:val="00285C5E"/>
    <w:rsid w:val="0029049A"/>
    <w:rsid w:val="00290E95"/>
    <w:rsid w:val="002950E2"/>
    <w:rsid w:val="00295EE4"/>
    <w:rsid w:val="00297396"/>
    <w:rsid w:val="002A0116"/>
    <w:rsid w:val="002A11E9"/>
    <w:rsid w:val="002A2D1C"/>
    <w:rsid w:val="002A6178"/>
    <w:rsid w:val="002B3CAD"/>
    <w:rsid w:val="002B3CCF"/>
    <w:rsid w:val="002B59EC"/>
    <w:rsid w:val="002C1A87"/>
    <w:rsid w:val="002C3B69"/>
    <w:rsid w:val="002C7A3D"/>
    <w:rsid w:val="002D42A3"/>
    <w:rsid w:val="002D441E"/>
    <w:rsid w:val="002D44CD"/>
    <w:rsid w:val="002D60D8"/>
    <w:rsid w:val="002D7EC8"/>
    <w:rsid w:val="002E290F"/>
    <w:rsid w:val="002E4293"/>
    <w:rsid w:val="002E4899"/>
    <w:rsid w:val="002E5B4D"/>
    <w:rsid w:val="002F003F"/>
    <w:rsid w:val="002F5421"/>
    <w:rsid w:val="002F6C52"/>
    <w:rsid w:val="002F6F7E"/>
    <w:rsid w:val="00301109"/>
    <w:rsid w:val="003013D2"/>
    <w:rsid w:val="00302E9A"/>
    <w:rsid w:val="00305CF3"/>
    <w:rsid w:val="00306EB6"/>
    <w:rsid w:val="00307203"/>
    <w:rsid w:val="00312164"/>
    <w:rsid w:val="0031253D"/>
    <w:rsid w:val="00312711"/>
    <w:rsid w:val="00315B13"/>
    <w:rsid w:val="00315C7A"/>
    <w:rsid w:val="00315FBF"/>
    <w:rsid w:val="00316B90"/>
    <w:rsid w:val="00322259"/>
    <w:rsid w:val="0032456E"/>
    <w:rsid w:val="0032627D"/>
    <w:rsid w:val="003267B5"/>
    <w:rsid w:val="00330E8D"/>
    <w:rsid w:val="003310B2"/>
    <w:rsid w:val="00331773"/>
    <w:rsid w:val="00332722"/>
    <w:rsid w:val="00332EB7"/>
    <w:rsid w:val="0033566D"/>
    <w:rsid w:val="00336409"/>
    <w:rsid w:val="00342519"/>
    <w:rsid w:val="0034362F"/>
    <w:rsid w:val="00343707"/>
    <w:rsid w:val="00343BFA"/>
    <w:rsid w:val="00344A72"/>
    <w:rsid w:val="00345B88"/>
    <w:rsid w:val="00345EC9"/>
    <w:rsid w:val="0034606D"/>
    <w:rsid w:val="003477F2"/>
    <w:rsid w:val="00352B7B"/>
    <w:rsid w:val="0035786F"/>
    <w:rsid w:val="003620B3"/>
    <w:rsid w:val="003627B6"/>
    <w:rsid w:val="0036507B"/>
    <w:rsid w:val="00367906"/>
    <w:rsid w:val="00367A7E"/>
    <w:rsid w:val="00370BE9"/>
    <w:rsid w:val="003711DB"/>
    <w:rsid w:val="00372E0F"/>
    <w:rsid w:val="00372E4A"/>
    <w:rsid w:val="003779CC"/>
    <w:rsid w:val="003818DC"/>
    <w:rsid w:val="00381FAA"/>
    <w:rsid w:val="0038410A"/>
    <w:rsid w:val="0038498E"/>
    <w:rsid w:val="00384B8C"/>
    <w:rsid w:val="003866E0"/>
    <w:rsid w:val="00387268"/>
    <w:rsid w:val="003877DE"/>
    <w:rsid w:val="0039353A"/>
    <w:rsid w:val="003945B9"/>
    <w:rsid w:val="00396839"/>
    <w:rsid w:val="003A054E"/>
    <w:rsid w:val="003A5606"/>
    <w:rsid w:val="003A6107"/>
    <w:rsid w:val="003A68F1"/>
    <w:rsid w:val="003A7A28"/>
    <w:rsid w:val="003B0E0B"/>
    <w:rsid w:val="003B1415"/>
    <w:rsid w:val="003B65C1"/>
    <w:rsid w:val="003B6E60"/>
    <w:rsid w:val="003B7343"/>
    <w:rsid w:val="003C0C1A"/>
    <w:rsid w:val="003C3B0C"/>
    <w:rsid w:val="003C7377"/>
    <w:rsid w:val="003C7A28"/>
    <w:rsid w:val="003D1474"/>
    <w:rsid w:val="003D17DB"/>
    <w:rsid w:val="003D2F6E"/>
    <w:rsid w:val="003D332E"/>
    <w:rsid w:val="003E04C7"/>
    <w:rsid w:val="003E0A09"/>
    <w:rsid w:val="003E3A91"/>
    <w:rsid w:val="003E4683"/>
    <w:rsid w:val="003E4C21"/>
    <w:rsid w:val="003F24B4"/>
    <w:rsid w:val="003F3EBC"/>
    <w:rsid w:val="003F45F0"/>
    <w:rsid w:val="00405876"/>
    <w:rsid w:val="00406103"/>
    <w:rsid w:val="004067E6"/>
    <w:rsid w:val="00407F40"/>
    <w:rsid w:val="00411CED"/>
    <w:rsid w:val="00413353"/>
    <w:rsid w:val="00417516"/>
    <w:rsid w:val="00417C80"/>
    <w:rsid w:val="0042132D"/>
    <w:rsid w:val="00425651"/>
    <w:rsid w:val="00431046"/>
    <w:rsid w:val="00431E03"/>
    <w:rsid w:val="0043324A"/>
    <w:rsid w:val="004334C6"/>
    <w:rsid w:val="00434768"/>
    <w:rsid w:val="00434D00"/>
    <w:rsid w:val="00435947"/>
    <w:rsid w:val="00445AB2"/>
    <w:rsid w:val="0045090F"/>
    <w:rsid w:val="00451259"/>
    <w:rsid w:val="0045511A"/>
    <w:rsid w:val="00455F81"/>
    <w:rsid w:val="0045642F"/>
    <w:rsid w:val="004569EB"/>
    <w:rsid w:val="0046023F"/>
    <w:rsid w:val="00461324"/>
    <w:rsid w:val="0046156B"/>
    <w:rsid w:val="00464460"/>
    <w:rsid w:val="004668B0"/>
    <w:rsid w:val="004676B6"/>
    <w:rsid w:val="00470896"/>
    <w:rsid w:val="00474D16"/>
    <w:rsid w:val="00475591"/>
    <w:rsid w:val="00476019"/>
    <w:rsid w:val="00477A23"/>
    <w:rsid w:val="0048011F"/>
    <w:rsid w:val="0048393A"/>
    <w:rsid w:val="00487363"/>
    <w:rsid w:val="00490B6F"/>
    <w:rsid w:val="00490C56"/>
    <w:rsid w:val="004967AA"/>
    <w:rsid w:val="004A1D1F"/>
    <w:rsid w:val="004B299F"/>
    <w:rsid w:val="004B4E73"/>
    <w:rsid w:val="004B520E"/>
    <w:rsid w:val="004B5D78"/>
    <w:rsid w:val="004B7F9F"/>
    <w:rsid w:val="004C027A"/>
    <w:rsid w:val="004C5CE7"/>
    <w:rsid w:val="004D0140"/>
    <w:rsid w:val="004D4F60"/>
    <w:rsid w:val="004D534E"/>
    <w:rsid w:val="004D6454"/>
    <w:rsid w:val="004E20D8"/>
    <w:rsid w:val="004E467D"/>
    <w:rsid w:val="004E60DA"/>
    <w:rsid w:val="004E7734"/>
    <w:rsid w:val="004F1D11"/>
    <w:rsid w:val="004F1DDA"/>
    <w:rsid w:val="004F2162"/>
    <w:rsid w:val="004F4C29"/>
    <w:rsid w:val="00501824"/>
    <w:rsid w:val="005020A5"/>
    <w:rsid w:val="00504FCB"/>
    <w:rsid w:val="005110A9"/>
    <w:rsid w:val="00512BEC"/>
    <w:rsid w:val="00513DA4"/>
    <w:rsid w:val="005144C1"/>
    <w:rsid w:val="00514E73"/>
    <w:rsid w:val="005214FB"/>
    <w:rsid w:val="00522FDF"/>
    <w:rsid w:val="005232A2"/>
    <w:rsid w:val="005244C6"/>
    <w:rsid w:val="00526CB4"/>
    <w:rsid w:val="00532761"/>
    <w:rsid w:val="005362EE"/>
    <w:rsid w:val="00536F5F"/>
    <w:rsid w:val="00537E34"/>
    <w:rsid w:val="005424A3"/>
    <w:rsid w:val="00545CAD"/>
    <w:rsid w:val="00545DB5"/>
    <w:rsid w:val="00546345"/>
    <w:rsid w:val="00554311"/>
    <w:rsid w:val="005552D8"/>
    <w:rsid w:val="0055773A"/>
    <w:rsid w:val="0056132F"/>
    <w:rsid w:val="00561D85"/>
    <w:rsid w:val="005663C9"/>
    <w:rsid w:val="005675CE"/>
    <w:rsid w:val="005740D0"/>
    <w:rsid w:val="00574E4F"/>
    <w:rsid w:val="00582758"/>
    <w:rsid w:val="00586F99"/>
    <w:rsid w:val="005910CF"/>
    <w:rsid w:val="0059175B"/>
    <w:rsid w:val="005969EE"/>
    <w:rsid w:val="005971D3"/>
    <w:rsid w:val="00597756"/>
    <w:rsid w:val="005A2260"/>
    <w:rsid w:val="005A250C"/>
    <w:rsid w:val="005A769C"/>
    <w:rsid w:val="005A7C4A"/>
    <w:rsid w:val="005B1A05"/>
    <w:rsid w:val="005B571A"/>
    <w:rsid w:val="005C3543"/>
    <w:rsid w:val="005C4684"/>
    <w:rsid w:val="005C4D88"/>
    <w:rsid w:val="005C5D58"/>
    <w:rsid w:val="005C773E"/>
    <w:rsid w:val="005C7D9A"/>
    <w:rsid w:val="005D0235"/>
    <w:rsid w:val="005D2169"/>
    <w:rsid w:val="005D2584"/>
    <w:rsid w:val="005D406B"/>
    <w:rsid w:val="005D5A31"/>
    <w:rsid w:val="005D5C05"/>
    <w:rsid w:val="005D6535"/>
    <w:rsid w:val="005E12FF"/>
    <w:rsid w:val="005E1342"/>
    <w:rsid w:val="005E16DA"/>
    <w:rsid w:val="005E2F11"/>
    <w:rsid w:val="005E51B2"/>
    <w:rsid w:val="005E5F88"/>
    <w:rsid w:val="005E6304"/>
    <w:rsid w:val="005E7DB2"/>
    <w:rsid w:val="005F0DD5"/>
    <w:rsid w:val="005F3541"/>
    <w:rsid w:val="005F51C2"/>
    <w:rsid w:val="00601103"/>
    <w:rsid w:val="00601A0F"/>
    <w:rsid w:val="00603A87"/>
    <w:rsid w:val="00605D94"/>
    <w:rsid w:val="00607C3C"/>
    <w:rsid w:val="00610687"/>
    <w:rsid w:val="00610BE4"/>
    <w:rsid w:val="00612AAE"/>
    <w:rsid w:val="00612B32"/>
    <w:rsid w:val="00615B97"/>
    <w:rsid w:val="00625323"/>
    <w:rsid w:val="006258B3"/>
    <w:rsid w:val="00627BC7"/>
    <w:rsid w:val="006330DD"/>
    <w:rsid w:val="006363A1"/>
    <w:rsid w:val="00636A8B"/>
    <w:rsid w:val="0064204B"/>
    <w:rsid w:val="00642285"/>
    <w:rsid w:val="006461A0"/>
    <w:rsid w:val="00651ECC"/>
    <w:rsid w:val="00652FC7"/>
    <w:rsid w:val="006538F4"/>
    <w:rsid w:val="00656324"/>
    <w:rsid w:val="00666A70"/>
    <w:rsid w:val="006724FF"/>
    <w:rsid w:val="00676906"/>
    <w:rsid w:val="00677287"/>
    <w:rsid w:val="0067758B"/>
    <w:rsid w:val="006848A3"/>
    <w:rsid w:val="00685432"/>
    <w:rsid w:val="00687BDC"/>
    <w:rsid w:val="00687F54"/>
    <w:rsid w:val="00692222"/>
    <w:rsid w:val="006944CD"/>
    <w:rsid w:val="0069456F"/>
    <w:rsid w:val="00695921"/>
    <w:rsid w:val="00697CD6"/>
    <w:rsid w:val="00697EF6"/>
    <w:rsid w:val="006A0873"/>
    <w:rsid w:val="006A1629"/>
    <w:rsid w:val="006A1BB5"/>
    <w:rsid w:val="006A24DB"/>
    <w:rsid w:val="006A3260"/>
    <w:rsid w:val="006A51AF"/>
    <w:rsid w:val="006A5ABE"/>
    <w:rsid w:val="006A7290"/>
    <w:rsid w:val="006B161E"/>
    <w:rsid w:val="006B1EEF"/>
    <w:rsid w:val="006B2BAB"/>
    <w:rsid w:val="006B4A2E"/>
    <w:rsid w:val="006B5B85"/>
    <w:rsid w:val="006C0E9A"/>
    <w:rsid w:val="006C205C"/>
    <w:rsid w:val="006C606D"/>
    <w:rsid w:val="006C69DE"/>
    <w:rsid w:val="006D163E"/>
    <w:rsid w:val="006D7C98"/>
    <w:rsid w:val="006E1DAA"/>
    <w:rsid w:val="006E1E45"/>
    <w:rsid w:val="006E7586"/>
    <w:rsid w:val="006F174B"/>
    <w:rsid w:val="006F7B85"/>
    <w:rsid w:val="007003CC"/>
    <w:rsid w:val="00703491"/>
    <w:rsid w:val="00703C5D"/>
    <w:rsid w:val="0070461E"/>
    <w:rsid w:val="00705D41"/>
    <w:rsid w:val="00707842"/>
    <w:rsid w:val="00707AB7"/>
    <w:rsid w:val="00711330"/>
    <w:rsid w:val="00715BDC"/>
    <w:rsid w:val="00715D1B"/>
    <w:rsid w:val="00716557"/>
    <w:rsid w:val="00720837"/>
    <w:rsid w:val="00720C94"/>
    <w:rsid w:val="007216BA"/>
    <w:rsid w:val="00724FE7"/>
    <w:rsid w:val="00725FB0"/>
    <w:rsid w:val="00726469"/>
    <w:rsid w:val="00726821"/>
    <w:rsid w:val="00726CD5"/>
    <w:rsid w:val="00726FC8"/>
    <w:rsid w:val="00727D5A"/>
    <w:rsid w:val="0073368D"/>
    <w:rsid w:val="00733A37"/>
    <w:rsid w:val="007347FC"/>
    <w:rsid w:val="00740E59"/>
    <w:rsid w:val="00742DF7"/>
    <w:rsid w:val="0074423C"/>
    <w:rsid w:val="00744917"/>
    <w:rsid w:val="00744CC5"/>
    <w:rsid w:val="00745F8F"/>
    <w:rsid w:val="007473B6"/>
    <w:rsid w:val="00751FF1"/>
    <w:rsid w:val="00752259"/>
    <w:rsid w:val="0075756E"/>
    <w:rsid w:val="0076175C"/>
    <w:rsid w:val="0076307E"/>
    <w:rsid w:val="007635AC"/>
    <w:rsid w:val="00765E08"/>
    <w:rsid w:val="007706BD"/>
    <w:rsid w:val="00770C9A"/>
    <w:rsid w:val="00772253"/>
    <w:rsid w:val="00774790"/>
    <w:rsid w:val="007751A3"/>
    <w:rsid w:val="0077689C"/>
    <w:rsid w:val="00785C43"/>
    <w:rsid w:val="007909E2"/>
    <w:rsid w:val="007921EA"/>
    <w:rsid w:val="00792693"/>
    <w:rsid w:val="007939B8"/>
    <w:rsid w:val="00796E34"/>
    <w:rsid w:val="007A677E"/>
    <w:rsid w:val="007B5020"/>
    <w:rsid w:val="007C0322"/>
    <w:rsid w:val="007C27BD"/>
    <w:rsid w:val="007C28EB"/>
    <w:rsid w:val="007C3CA8"/>
    <w:rsid w:val="007C43B7"/>
    <w:rsid w:val="007C5A7B"/>
    <w:rsid w:val="007D33ED"/>
    <w:rsid w:val="007D6C47"/>
    <w:rsid w:val="007D7979"/>
    <w:rsid w:val="007E0122"/>
    <w:rsid w:val="007E1BC6"/>
    <w:rsid w:val="007E6A4A"/>
    <w:rsid w:val="007E777C"/>
    <w:rsid w:val="007F0446"/>
    <w:rsid w:val="007F1109"/>
    <w:rsid w:val="007F29A8"/>
    <w:rsid w:val="007F5893"/>
    <w:rsid w:val="007F6222"/>
    <w:rsid w:val="0080154C"/>
    <w:rsid w:val="00802143"/>
    <w:rsid w:val="008048B7"/>
    <w:rsid w:val="00804F72"/>
    <w:rsid w:val="00806D2F"/>
    <w:rsid w:val="00807CDB"/>
    <w:rsid w:val="00810F4D"/>
    <w:rsid w:val="00811EAF"/>
    <w:rsid w:val="008128D0"/>
    <w:rsid w:val="00812DC9"/>
    <w:rsid w:val="00813B06"/>
    <w:rsid w:val="00813C1E"/>
    <w:rsid w:val="00815EA7"/>
    <w:rsid w:val="00817F6D"/>
    <w:rsid w:val="0082060F"/>
    <w:rsid w:val="00824DDC"/>
    <w:rsid w:val="0082573D"/>
    <w:rsid w:val="008263B8"/>
    <w:rsid w:val="00835D27"/>
    <w:rsid w:val="0084018F"/>
    <w:rsid w:val="00840570"/>
    <w:rsid w:val="00842DCD"/>
    <w:rsid w:val="00845BCA"/>
    <w:rsid w:val="00845E49"/>
    <w:rsid w:val="0084642F"/>
    <w:rsid w:val="00846701"/>
    <w:rsid w:val="008503C9"/>
    <w:rsid w:val="00853821"/>
    <w:rsid w:val="00861B7F"/>
    <w:rsid w:val="008635BB"/>
    <w:rsid w:val="008701E5"/>
    <w:rsid w:val="00871DAC"/>
    <w:rsid w:val="008721C8"/>
    <w:rsid w:val="00872A61"/>
    <w:rsid w:val="008742A6"/>
    <w:rsid w:val="008766EC"/>
    <w:rsid w:val="00877589"/>
    <w:rsid w:val="00880E7F"/>
    <w:rsid w:val="00882DF7"/>
    <w:rsid w:val="00885E96"/>
    <w:rsid w:val="00890915"/>
    <w:rsid w:val="008915C0"/>
    <w:rsid w:val="008919C1"/>
    <w:rsid w:val="00892EC9"/>
    <w:rsid w:val="00896F24"/>
    <w:rsid w:val="008972D9"/>
    <w:rsid w:val="008974F5"/>
    <w:rsid w:val="008A00F9"/>
    <w:rsid w:val="008A306E"/>
    <w:rsid w:val="008A374A"/>
    <w:rsid w:val="008A4F3E"/>
    <w:rsid w:val="008A5F4B"/>
    <w:rsid w:val="008B0D91"/>
    <w:rsid w:val="008C44EC"/>
    <w:rsid w:val="008C56A0"/>
    <w:rsid w:val="008D1439"/>
    <w:rsid w:val="008D2BC1"/>
    <w:rsid w:val="008E18C8"/>
    <w:rsid w:val="008E338F"/>
    <w:rsid w:val="008E5B0F"/>
    <w:rsid w:val="008F03B7"/>
    <w:rsid w:val="008F6907"/>
    <w:rsid w:val="008F6C68"/>
    <w:rsid w:val="00901E5A"/>
    <w:rsid w:val="009037FD"/>
    <w:rsid w:val="00910AA3"/>
    <w:rsid w:val="0091264E"/>
    <w:rsid w:val="009145BB"/>
    <w:rsid w:val="00914834"/>
    <w:rsid w:val="009156A9"/>
    <w:rsid w:val="00916C19"/>
    <w:rsid w:val="00920617"/>
    <w:rsid w:val="00920F35"/>
    <w:rsid w:val="00922D4C"/>
    <w:rsid w:val="00922DCE"/>
    <w:rsid w:val="0092374A"/>
    <w:rsid w:val="009244F4"/>
    <w:rsid w:val="00927757"/>
    <w:rsid w:val="00940107"/>
    <w:rsid w:val="009402A6"/>
    <w:rsid w:val="00941945"/>
    <w:rsid w:val="00941B0E"/>
    <w:rsid w:val="00941D95"/>
    <w:rsid w:val="00943297"/>
    <w:rsid w:val="009435E5"/>
    <w:rsid w:val="009440FD"/>
    <w:rsid w:val="009444FF"/>
    <w:rsid w:val="00946A60"/>
    <w:rsid w:val="009508EA"/>
    <w:rsid w:val="00950D0A"/>
    <w:rsid w:val="00952BD5"/>
    <w:rsid w:val="00952EC0"/>
    <w:rsid w:val="009550F7"/>
    <w:rsid w:val="0095772F"/>
    <w:rsid w:val="00960378"/>
    <w:rsid w:val="009616F4"/>
    <w:rsid w:val="00962CF3"/>
    <w:rsid w:val="0096319B"/>
    <w:rsid w:val="00963CFD"/>
    <w:rsid w:val="0097247F"/>
    <w:rsid w:val="009819D9"/>
    <w:rsid w:val="009825F3"/>
    <w:rsid w:val="009838DE"/>
    <w:rsid w:val="00984487"/>
    <w:rsid w:val="0098533C"/>
    <w:rsid w:val="00986165"/>
    <w:rsid w:val="00986662"/>
    <w:rsid w:val="0099095F"/>
    <w:rsid w:val="00992522"/>
    <w:rsid w:val="0099406F"/>
    <w:rsid w:val="00996150"/>
    <w:rsid w:val="009A02E1"/>
    <w:rsid w:val="009A063F"/>
    <w:rsid w:val="009A3CAE"/>
    <w:rsid w:val="009A714C"/>
    <w:rsid w:val="009B000C"/>
    <w:rsid w:val="009B64F3"/>
    <w:rsid w:val="009C06C3"/>
    <w:rsid w:val="009C18C6"/>
    <w:rsid w:val="009D0CE2"/>
    <w:rsid w:val="009D134F"/>
    <w:rsid w:val="009D19FF"/>
    <w:rsid w:val="009D2E01"/>
    <w:rsid w:val="009D5297"/>
    <w:rsid w:val="009D7213"/>
    <w:rsid w:val="009D7E52"/>
    <w:rsid w:val="009E3111"/>
    <w:rsid w:val="009E4015"/>
    <w:rsid w:val="009E6260"/>
    <w:rsid w:val="009E64EE"/>
    <w:rsid w:val="009E6DE1"/>
    <w:rsid w:val="009E757F"/>
    <w:rsid w:val="009F101F"/>
    <w:rsid w:val="009F36A8"/>
    <w:rsid w:val="00A00919"/>
    <w:rsid w:val="00A02D88"/>
    <w:rsid w:val="00A03952"/>
    <w:rsid w:val="00A03A6B"/>
    <w:rsid w:val="00A0682F"/>
    <w:rsid w:val="00A11797"/>
    <w:rsid w:val="00A117F5"/>
    <w:rsid w:val="00A148BA"/>
    <w:rsid w:val="00A20CF0"/>
    <w:rsid w:val="00A23B7C"/>
    <w:rsid w:val="00A272FF"/>
    <w:rsid w:val="00A30989"/>
    <w:rsid w:val="00A328D5"/>
    <w:rsid w:val="00A3531B"/>
    <w:rsid w:val="00A3603C"/>
    <w:rsid w:val="00A4105E"/>
    <w:rsid w:val="00A45F6E"/>
    <w:rsid w:val="00A51085"/>
    <w:rsid w:val="00A53318"/>
    <w:rsid w:val="00A536AD"/>
    <w:rsid w:val="00A5448D"/>
    <w:rsid w:val="00A5573E"/>
    <w:rsid w:val="00A56449"/>
    <w:rsid w:val="00A56ED1"/>
    <w:rsid w:val="00A60CDB"/>
    <w:rsid w:val="00A60D6D"/>
    <w:rsid w:val="00A6112B"/>
    <w:rsid w:val="00A61E5A"/>
    <w:rsid w:val="00A63CEA"/>
    <w:rsid w:val="00A64F01"/>
    <w:rsid w:val="00A67A28"/>
    <w:rsid w:val="00A70EEB"/>
    <w:rsid w:val="00A71156"/>
    <w:rsid w:val="00A7127F"/>
    <w:rsid w:val="00A72A1B"/>
    <w:rsid w:val="00A753D2"/>
    <w:rsid w:val="00A7760D"/>
    <w:rsid w:val="00A81429"/>
    <w:rsid w:val="00A8221C"/>
    <w:rsid w:val="00A84C88"/>
    <w:rsid w:val="00A8652B"/>
    <w:rsid w:val="00A86D3A"/>
    <w:rsid w:val="00A87E2D"/>
    <w:rsid w:val="00A9096A"/>
    <w:rsid w:val="00A90C27"/>
    <w:rsid w:val="00A9592C"/>
    <w:rsid w:val="00A95F72"/>
    <w:rsid w:val="00A972BE"/>
    <w:rsid w:val="00A97765"/>
    <w:rsid w:val="00AA47A1"/>
    <w:rsid w:val="00AA4AE0"/>
    <w:rsid w:val="00AA7544"/>
    <w:rsid w:val="00AB0242"/>
    <w:rsid w:val="00AB35F6"/>
    <w:rsid w:val="00AB3E4B"/>
    <w:rsid w:val="00AB7670"/>
    <w:rsid w:val="00AC133F"/>
    <w:rsid w:val="00AC3764"/>
    <w:rsid w:val="00AD2543"/>
    <w:rsid w:val="00AD6827"/>
    <w:rsid w:val="00AD6F5E"/>
    <w:rsid w:val="00AE0804"/>
    <w:rsid w:val="00AE31D8"/>
    <w:rsid w:val="00AE3BD7"/>
    <w:rsid w:val="00AF42DA"/>
    <w:rsid w:val="00AF6787"/>
    <w:rsid w:val="00AF6F58"/>
    <w:rsid w:val="00B02A05"/>
    <w:rsid w:val="00B05154"/>
    <w:rsid w:val="00B062DC"/>
    <w:rsid w:val="00B066F4"/>
    <w:rsid w:val="00B07A09"/>
    <w:rsid w:val="00B10BC9"/>
    <w:rsid w:val="00B123F4"/>
    <w:rsid w:val="00B12A79"/>
    <w:rsid w:val="00B130AB"/>
    <w:rsid w:val="00B13B6D"/>
    <w:rsid w:val="00B15094"/>
    <w:rsid w:val="00B21FBA"/>
    <w:rsid w:val="00B25CCF"/>
    <w:rsid w:val="00B26EA0"/>
    <w:rsid w:val="00B32F3A"/>
    <w:rsid w:val="00B4069D"/>
    <w:rsid w:val="00B408AD"/>
    <w:rsid w:val="00B41A15"/>
    <w:rsid w:val="00B544A1"/>
    <w:rsid w:val="00B553AA"/>
    <w:rsid w:val="00B5655D"/>
    <w:rsid w:val="00B5698D"/>
    <w:rsid w:val="00B6231C"/>
    <w:rsid w:val="00B63739"/>
    <w:rsid w:val="00B63FB9"/>
    <w:rsid w:val="00B65014"/>
    <w:rsid w:val="00B65150"/>
    <w:rsid w:val="00B67C73"/>
    <w:rsid w:val="00B73670"/>
    <w:rsid w:val="00B74EF5"/>
    <w:rsid w:val="00B7784A"/>
    <w:rsid w:val="00B77F44"/>
    <w:rsid w:val="00B81D09"/>
    <w:rsid w:val="00B87A91"/>
    <w:rsid w:val="00B94E53"/>
    <w:rsid w:val="00B95307"/>
    <w:rsid w:val="00BA4617"/>
    <w:rsid w:val="00BA4C77"/>
    <w:rsid w:val="00BA54E7"/>
    <w:rsid w:val="00BA6BE3"/>
    <w:rsid w:val="00BB06A6"/>
    <w:rsid w:val="00BB29FD"/>
    <w:rsid w:val="00BB2A1C"/>
    <w:rsid w:val="00BB2E9B"/>
    <w:rsid w:val="00BB3860"/>
    <w:rsid w:val="00BB5EE9"/>
    <w:rsid w:val="00BB676B"/>
    <w:rsid w:val="00BC31E9"/>
    <w:rsid w:val="00BC48CB"/>
    <w:rsid w:val="00BC6B1F"/>
    <w:rsid w:val="00BC752D"/>
    <w:rsid w:val="00BD04E7"/>
    <w:rsid w:val="00BD31B4"/>
    <w:rsid w:val="00BD3BA2"/>
    <w:rsid w:val="00BD3BAE"/>
    <w:rsid w:val="00BD6908"/>
    <w:rsid w:val="00BD79A7"/>
    <w:rsid w:val="00BE0AE5"/>
    <w:rsid w:val="00BE0CA9"/>
    <w:rsid w:val="00BE207C"/>
    <w:rsid w:val="00BE3E8D"/>
    <w:rsid w:val="00BE3EF5"/>
    <w:rsid w:val="00BE3F4A"/>
    <w:rsid w:val="00BE4452"/>
    <w:rsid w:val="00BE5106"/>
    <w:rsid w:val="00BE69CE"/>
    <w:rsid w:val="00BF09DD"/>
    <w:rsid w:val="00BF4A54"/>
    <w:rsid w:val="00BF5E16"/>
    <w:rsid w:val="00BF6076"/>
    <w:rsid w:val="00C016D6"/>
    <w:rsid w:val="00C030D8"/>
    <w:rsid w:val="00C04079"/>
    <w:rsid w:val="00C05F1C"/>
    <w:rsid w:val="00C05FAC"/>
    <w:rsid w:val="00C1141B"/>
    <w:rsid w:val="00C11AB6"/>
    <w:rsid w:val="00C150AF"/>
    <w:rsid w:val="00C15641"/>
    <w:rsid w:val="00C156D3"/>
    <w:rsid w:val="00C1713C"/>
    <w:rsid w:val="00C20201"/>
    <w:rsid w:val="00C20DEB"/>
    <w:rsid w:val="00C216EF"/>
    <w:rsid w:val="00C21BF4"/>
    <w:rsid w:val="00C24D95"/>
    <w:rsid w:val="00C26B30"/>
    <w:rsid w:val="00C27085"/>
    <w:rsid w:val="00C27A2F"/>
    <w:rsid w:val="00C30451"/>
    <w:rsid w:val="00C32485"/>
    <w:rsid w:val="00C32789"/>
    <w:rsid w:val="00C34011"/>
    <w:rsid w:val="00C36F38"/>
    <w:rsid w:val="00C37C70"/>
    <w:rsid w:val="00C401E5"/>
    <w:rsid w:val="00C4069F"/>
    <w:rsid w:val="00C413BE"/>
    <w:rsid w:val="00C44DB6"/>
    <w:rsid w:val="00C50F94"/>
    <w:rsid w:val="00C51C1A"/>
    <w:rsid w:val="00C54324"/>
    <w:rsid w:val="00C54AB6"/>
    <w:rsid w:val="00C55F3A"/>
    <w:rsid w:val="00C572F4"/>
    <w:rsid w:val="00C61015"/>
    <w:rsid w:val="00C6157F"/>
    <w:rsid w:val="00C64154"/>
    <w:rsid w:val="00C6461E"/>
    <w:rsid w:val="00C679D7"/>
    <w:rsid w:val="00C73984"/>
    <w:rsid w:val="00C73BD7"/>
    <w:rsid w:val="00C759BC"/>
    <w:rsid w:val="00C76D3D"/>
    <w:rsid w:val="00C86787"/>
    <w:rsid w:val="00C86C96"/>
    <w:rsid w:val="00C91BAA"/>
    <w:rsid w:val="00C921A5"/>
    <w:rsid w:val="00C9241D"/>
    <w:rsid w:val="00C92CEA"/>
    <w:rsid w:val="00C93B37"/>
    <w:rsid w:val="00C94F5E"/>
    <w:rsid w:val="00C96F8E"/>
    <w:rsid w:val="00C976F5"/>
    <w:rsid w:val="00CA0564"/>
    <w:rsid w:val="00CA0C50"/>
    <w:rsid w:val="00CA2C78"/>
    <w:rsid w:val="00CA40F2"/>
    <w:rsid w:val="00CA47BA"/>
    <w:rsid w:val="00CA4EE1"/>
    <w:rsid w:val="00CB0688"/>
    <w:rsid w:val="00CB1164"/>
    <w:rsid w:val="00CB1737"/>
    <w:rsid w:val="00CB3DA3"/>
    <w:rsid w:val="00CB637A"/>
    <w:rsid w:val="00CB7375"/>
    <w:rsid w:val="00CC04D3"/>
    <w:rsid w:val="00CC101D"/>
    <w:rsid w:val="00CC4467"/>
    <w:rsid w:val="00CC44D3"/>
    <w:rsid w:val="00CC550B"/>
    <w:rsid w:val="00CC5EEE"/>
    <w:rsid w:val="00CC77E7"/>
    <w:rsid w:val="00CD0399"/>
    <w:rsid w:val="00CD2811"/>
    <w:rsid w:val="00CD4A06"/>
    <w:rsid w:val="00CD7AB1"/>
    <w:rsid w:val="00CE0E7E"/>
    <w:rsid w:val="00CE1201"/>
    <w:rsid w:val="00CE2982"/>
    <w:rsid w:val="00CE367B"/>
    <w:rsid w:val="00CE3C1C"/>
    <w:rsid w:val="00CE6BAC"/>
    <w:rsid w:val="00CE7D0F"/>
    <w:rsid w:val="00CF0204"/>
    <w:rsid w:val="00CF02C5"/>
    <w:rsid w:val="00CF24FB"/>
    <w:rsid w:val="00CF2C9F"/>
    <w:rsid w:val="00CF4AD6"/>
    <w:rsid w:val="00CF4D07"/>
    <w:rsid w:val="00CF5828"/>
    <w:rsid w:val="00CF5D1F"/>
    <w:rsid w:val="00D0149B"/>
    <w:rsid w:val="00D018C3"/>
    <w:rsid w:val="00D02421"/>
    <w:rsid w:val="00D03ACA"/>
    <w:rsid w:val="00D03D7D"/>
    <w:rsid w:val="00D14E40"/>
    <w:rsid w:val="00D232C8"/>
    <w:rsid w:val="00D24079"/>
    <w:rsid w:val="00D24614"/>
    <w:rsid w:val="00D27BA0"/>
    <w:rsid w:val="00D302DF"/>
    <w:rsid w:val="00D30972"/>
    <w:rsid w:val="00D33771"/>
    <w:rsid w:val="00D33C78"/>
    <w:rsid w:val="00D365AE"/>
    <w:rsid w:val="00D36E3E"/>
    <w:rsid w:val="00D44601"/>
    <w:rsid w:val="00D5298C"/>
    <w:rsid w:val="00D5338B"/>
    <w:rsid w:val="00D5504A"/>
    <w:rsid w:val="00D56E44"/>
    <w:rsid w:val="00D606BE"/>
    <w:rsid w:val="00D6377D"/>
    <w:rsid w:val="00D63CBF"/>
    <w:rsid w:val="00D64BCC"/>
    <w:rsid w:val="00D65A4F"/>
    <w:rsid w:val="00D65A9E"/>
    <w:rsid w:val="00D66250"/>
    <w:rsid w:val="00D70B15"/>
    <w:rsid w:val="00D710FE"/>
    <w:rsid w:val="00D74975"/>
    <w:rsid w:val="00D76416"/>
    <w:rsid w:val="00D774A3"/>
    <w:rsid w:val="00D77FD8"/>
    <w:rsid w:val="00D80F5C"/>
    <w:rsid w:val="00D86BAA"/>
    <w:rsid w:val="00D874B0"/>
    <w:rsid w:val="00D926BA"/>
    <w:rsid w:val="00D94845"/>
    <w:rsid w:val="00D9509A"/>
    <w:rsid w:val="00D9699E"/>
    <w:rsid w:val="00D97214"/>
    <w:rsid w:val="00D976E7"/>
    <w:rsid w:val="00DA021E"/>
    <w:rsid w:val="00DA0634"/>
    <w:rsid w:val="00DA3B20"/>
    <w:rsid w:val="00DA74F0"/>
    <w:rsid w:val="00DB23A6"/>
    <w:rsid w:val="00DB5168"/>
    <w:rsid w:val="00DB6769"/>
    <w:rsid w:val="00DC2181"/>
    <w:rsid w:val="00DC2972"/>
    <w:rsid w:val="00DC2B73"/>
    <w:rsid w:val="00DC6B63"/>
    <w:rsid w:val="00DD217E"/>
    <w:rsid w:val="00DD331F"/>
    <w:rsid w:val="00DE3A46"/>
    <w:rsid w:val="00DE421D"/>
    <w:rsid w:val="00DE6D4E"/>
    <w:rsid w:val="00DF15B8"/>
    <w:rsid w:val="00DF6FBD"/>
    <w:rsid w:val="00DF7FC5"/>
    <w:rsid w:val="00E003F5"/>
    <w:rsid w:val="00E07846"/>
    <w:rsid w:val="00E11538"/>
    <w:rsid w:val="00E204DB"/>
    <w:rsid w:val="00E22E1D"/>
    <w:rsid w:val="00E2336A"/>
    <w:rsid w:val="00E24B3F"/>
    <w:rsid w:val="00E251D0"/>
    <w:rsid w:val="00E30AEA"/>
    <w:rsid w:val="00E3723A"/>
    <w:rsid w:val="00E400FC"/>
    <w:rsid w:val="00E414E4"/>
    <w:rsid w:val="00E42807"/>
    <w:rsid w:val="00E44590"/>
    <w:rsid w:val="00E45278"/>
    <w:rsid w:val="00E452FD"/>
    <w:rsid w:val="00E462E3"/>
    <w:rsid w:val="00E50510"/>
    <w:rsid w:val="00E52D63"/>
    <w:rsid w:val="00E53396"/>
    <w:rsid w:val="00E56181"/>
    <w:rsid w:val="00E5700D"/>
    <w:rsid w:val="00E607C2"/>
    <w:rsid w:val="00E624D0"/>
    <w:rsid w:val="00E6312C"/>
    <w:rsid w:val="00E63A6E"/>
    <w:rsid w:val="00E649E7"/>
    <w:rsid w:val="00E71B6D"/>
    <w:rsid w:val="00E7310F"/>
    <w:rsid w:val="00E76325"/>
    <w:rsid w:val="00E76C34"/>
    <w:rsid w:val="00E7718F"/>
    <w:rsid w:val="00E77817"/>
    <w:rsid w:val="00E837B9"/>
    <w:rsid w:val="00E86868"/>
    <w:rsid w:val="00E86F02"/>
    <w:rsid w:val="00E9072C"/>
    <w:rsid w:val="00E9136D"/>
    <w:rsid w:val="00E95B6A"/>
    <w:rsid w:val="00E95BA7"/>
    <w:rsid w:val="00E96DCD"/>
    <w:rsid w:val="00EA1F17"/>
    <w:rsid w:val="00EA3644"/>
    <w:rsid w:val="00EA6275"/>
    <w:rsid w:val="00EA73E9"/>
    <w:rsid w:val="00EA74B4"/>
    <w:rsid w:val="00EA77EE"/>
    <w:rsid w:val="00EB0922"/>
    <w:rsid w:val="00EB225F"/>
    <w:rsid w:val="00EB34AA"/>
    <w:rsid w:val="00EB4699"/>
    <w:rsid w:val="00EB6FD5"/>
    <w:rsid w:val="00EC180F"/>
    <w:rsid w:val="00EC2418"/>
    <w:rsid w:val="00EC4F39"/>
    <w:rsid w:val="00EC524A"/>
    <w:rsid w:val="00EC5FB0"/>
    <w:rsid w:val="00EC761D"/>
    <w:rsid w:val="00EC77B7"/>
    <w:rsid w:val="00EC7A27"/>
    <w:rsid w:val="00ED1140"/>
    <w:rsid w:val="00EE0736"/>
    <w:rsid w:val="00EE32A3"/>
    <w:rsid w:val="00EE3349"/>
    <w:rsid w:val="00EE618A"/>
    <w:rsid w:val="00EE641C"/>
    <w:rsid w:val="00EE646C"/>
    <w:rsid w:val="00EF1A9C"/>
    <w:rsid w:val="00EF3AB2"/>
    <w:rsid w:val="00F03C0D"/>
    <w:rsid w:val="00F043FB"/>
    <w:rsid w:val="00F049F1"/>
    <w:rsid w:val="00F04C93"/>
    <w:rsid w:val="00F05328"/>
    <w:rsid w:val="00F06F95"/>
    <w:rsid w:val="00F12C61"/>
    <w:rsid w:val="00F1489D"/>
    <w:rsid w:val="00F16839"/>
    <w:rsid w:val="00F16D69"/>
    <w:rsid w:val="00F22B42"/>
    <w:rsid w:val="00F22D5C"/>
    <w:rsid w:val="00F24D0C"/>
    <w:rsid w:val="00F305C9"/>
    <w:rsid w:val="00F34147"/>
    <w:rsid w:val="00F342FF"/>
    <w:rsid w:val="00F3464B"/>
    <w:rsid w:val="00F34C58"/>
    <w:rsid w:val="00F40677"/>
    <w:rsid w:val="00F40E08"/>
    <w:rsid w:val="00F421BE"/>
    <w:rsid w:val="00F423CC"/>
    <w:rsid w:val="00F43667"/>
    <w:rsid w:val="00F43DCA"/>
    <w:rsid w:val="00F44134"/>
    <w:rsid w:val="00F46019"/>
    <w:rsid w:val="00F51749"/>
    <w:rsid w:val="00F56A88"/>
    <w:rsid w:val="00F57614"/>
    <w:rsid w:val="00F61FFD"/>
    <w:rsid w:val="00F636F2"/>
    <w:rsid w:val="00F64049"/>
    <w:rsid w:val="00F64127"/>
    <w:rsid w:val="00F65E9E"/>
    <w:rsid w:val="00F66110"/>
    <w:rsid w:val="00F677C4"/>
    <w:rsid w:val="00F679E0"/>
    <w:rsid w:val="00F7072A"/>
    <w:rsid w:val="00F707E8"/>
    <w:rsid w:val="00F709FA"/>
    <w:rsid w:val="00F71261"/>
    <w:rsid w:val="00F7485F"/>
    <w:rsid w:val="00F74A2C"/>
    <w:rsid w:val="00F75237"/>
    <w:rsid w:val="00F75B85"/>
    <w:rsid w:val="00F84FFE"/>
    <w:rsid w:val="00F85AF3"/>
    <w:rsid w:val="00F87205"/>
    <w:rsid w:val="00F90D63"/>
    <w:rsid w:val="00F92D96"/>
    <w:rsid w:val="00F94CA2"/>
    <w:rsid w:val="00F96CCB"/>
    <w:rsid w:val="00FA3129"/>
    <w:rsid w:val="00FA3464"/>
    <w:rsid w:val="00FA368A"/>
    <w:rsid w:val="00FA46B3"/>
    <w:rsid w:val="00FA475B"/>
    <w:rsid w:val="00FA6278"/>
    <w:rsid w:val="00FA712F"/>
    <w:rsid w:val="00FA7F52"/>
    <w:rsid w:val="00FB027A"/>
    <w:rsid w:val="00FB3F38"/>
    <w:rsid w:val="00FB4C56"/>
    <w:rsid w:val="00FB65D8"/>
    <w:rsid w:val="00FB6D23"/>
    <w:rsid w:val="00FC2E49"/>
    <w:rsid w:val="00FC3647"/>
    <w:rsid w:val="00FC5DBF"/>
    <w:rsid w:val="00FC6408"/>
    <w:rsid w:val="00FD0822"/>
    <w:rsid w:val="00FD3B29"/>
    <w:rsid w:val="00FD50E1"/>
    <w:rsid w:val="00FD64EF"/>
    <w:rsid w:val="00FE1603"/>
    <w:rsid w:val="00FE361D"/>
    <w:rsid w:val="00FF14AD"/>
    <w:rsid w:val="00FF2B53"/>
    <w:rsid w:val="00FF3AB0"/>
    <w:rsid w:val="00FF4236"/>
    <w:rsid w:val="00FF592A"/>
    <w:rsid w:val="00FF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C1828F-8545-40D8-9C5E-EFF460445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324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FB65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90C27"/>
  </w:style>
  <w:style w:type="paragraph" w:styleId="a7">
    <w:name w:val="footer"/>
    <w:basedOn w:val="a"/>
    <w:link w:val="a8"/>
    <w:uiPriority w:val="99"/>
    <w:unhideWhenUsed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90C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Калинина</dc:creator>
  <cp:keywords/>
  <dc:description/>
  <cp:lastModifiedBy>Ольга Калинина</cp:lastModifiedBy>
  <cp:revision>27</cp:revision>
  <cp:lastPrinted>2023-02-21T14:59:00Z</cp:lastPrinted>
  <dcterms:created xsi:type="dcterms:W3CDTF">2023-02-08T10:09:00Z</dcterms:created>
  <dcterms:modified xsi:type="dcterms:W3CDTF">2023-05-30T06:30:00Z</dcterms:modified>
</cp:coreProperties>
</file>